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AA015" w14:textId="6216EDEE" w:rsidR="000223DC" w:rsidRPr="00796CE0" w:rsidRDefault="000223DC">
      <w:pPr>
        <w:rPr>
          <w:sz w:val="24"/>
          <w:szCs w:val="24"/>
        </w:rPr>
      </w:pPr>
      <w:r w:rsidRPr="00796CE0">
        <w:rPr>
          <w:b/>
          <w:sz w:val="24"/>
          <w:szCs w:val="24"/>
        </w:rPr>
        <w:t>Име на формуляра:</w:t>
      </w:r>
      <w:r w:rsidRPr="00796CE0">
        <w:rPr>
          <w:sz w:val="24"/>
          <w:szCs w:val="24"/>
        </w:rPr>
        <w:t xml:space="preserve"> Професионална ориентация и кариерно развитие</w:t>
      </w:r>
    </w:p>
    <w:p w14:paraId="72AC349F" w14:textId="6E17D7E4" w:rsidR="000223DC" w:rsidRPr="00796CE0" w:rsidRDefault="000223DC">
      <w:pPr>
        <w:rPr>
          <w:sz w:val="24"/>
          <w:szCs w:val="24"/>
        </w:rPr>
      </w:pPr>
      <w:r w:rsidRPr="00796CE0">
        <w:rPr>
          <w:b/>
          <w:sz w:val="24"/>
          <w:szCs w:val="24"/>
        </w:rPr>
        <w:t>Секция 1:</w:t>
      </w:r>
      <w:r w:rsidRPr="00796CE0">
        <w:rPr>
          <w:sz w:val="24"/>
          <w:szCs w:val="24"/>
        </w:rPr>
        <w:t xml:space="preserve"> Професионалн</w:t>
      </w:r>
      <w:r w:rsidR="0056570B">
        <w:rPr>
          <w:sz w:val="24"/>
          <w:szCs w:val="24"/>
        </w:rPr>
        <w:t xml:space="preserve">а </w:t>
      </w:r>
      <w:r w:rsidR="00135C32">
        <w:rPr>
          <w:sz w:val="24"/>
          <w:szCs w:val="24"/>
        </w:rPr>
        <w:t>ориентация</w:t>
      </w:r>
      <w:r w:rsidRPr="00796CE0">
        <w:rPr>
          <w:sz w:val="24"/>
          <w:szCs w:val="24"/>
        </w:rPr>
        <w:t xml:space="preserve"> и кариерно развитие</w:t>
      </w:r>
    </w:p>
    <w:p w14:paraId="13220F0F" w14:textId="4689BCCD" w:rsidR="000223DC" w:rsidRPr="00796CE0" w:rsidRDefault="0017598F">
      <w:pPr>
        <w:rPr>
          <w:sz w:val="24"/>
          <w:szCs w:val="24"/>
        </w:rPr>
      </w:pPr>
      <w:r>
        <w:rPr>
          <w:b/>
          <w:sz w:val="24"/>
          <w:szCs w:val="24"/>
        </w:rPr>
        <w:t>Описание на формуляра</w:t>
      </w:r>
      <w:r w:rsidR="000223DC" w:rsidRPr="00796CE0">
        <w:rPr>
          <w:b/>
          <w:sz w:val="24"/>
          <w:szCs w:val="24"/>
        </w:rPr>
        <w:t>:</w:t>
      </w:r>
      <w:r w:rsidR="000223DC" w:rsidRPr="00796CE0">
        <w:rPr>
          <w:sz w:val="24"/>
          <w:szCs w:val="24"/>
        </w:rPr>
        <w:t xml:space="preserve"> Анкетата се провежда в рамките на регионална среща, организирана от клуб </w:t>
      </w:r>
      <w:r w:rsidR="00135C32">
        <w:rPr>
          <w:sz w:val="24"/>
          <w:szCs w:val="24"/>
        </w:rPr>
        <w:t>„</w:t>
      </w:r>
      <w:r w:rsidR="000223DC" w:rsidRPr="00796CE0">
        <w:rPr>
          <w:sz w:val="24"/>
          <w:szCs w:val="24"/>
        </w:rPr>
        <w:t>За успешна кариера</w:t>
      </w:r>
      <w:r w:rsidR="00135C32">
        <w:rPr>
          <w:sz w:val="24"/>
          <w:szCs w:val="24"/>
        </w:rPr>
        <w:t>“</w:t>
      </w:r>
      <w:r w:rsidR="000223DC" w:rsidRPr="00796CE0">
        <w:rPr>
          <w:sz w:val="24"/>
          <w:szCs w:val="24"/>
        </w:rPr>
        <w:t xml:space="preserve"> към 3 СУ. Целта е да проучи нагласите на учениците</w:t>
      </w:r>
      <w:r w:rsidR="0055005F">
        <w:rPr>
          <w:sz w:val="24"/>
          <w:szCs w:val="24"/>
        </w:rPr>
        <w:t>, завършващи</w:t>
      </w:r>
      <w:r w:rsidR="00796CE0">
        <w:rPr>
          <w:sz w:val="24"/>
          <w:szCs w:val="24"/>
        </w:rPr>
        <w:t xml:space="preserve"> </w:t>
      </w:r>
      <w:r w:rsidR="0055005F">
        <w:rPr>
          <w:sz w:val="24"/>
          <w:szCs w:val="24"/>
        </w:rPr>
        <w:t>10</w:t>
      </w:r>
      <w:r w:rsidR="00796CE0">
        <w:rPr>
          <w:sz w:val="24"/>
          <w:szCs w:val="24"/>
        </w:rPr>
        <w:t>.</w:t>
      </w:r>
      <w:r w:rsidR="0055005F">
        <w:rPr>
          <w:sz w:val="24"/>
          <w:szCs w:val="24"/>
        </w:rPr>
        <w:t xml:space="preserve"> </w:t>
      </w:r>
      <w:r w:rsidR="000223DC" w:rsidRPr="00796CE0">
        <w:rPr>
          <w:sz w:val="24"/>
          <w:szCs w:val="24"/>
        </w:rPr>
        <w:t>клас, свързани с професионалната им ориентация и кариерно развитие</w:t>
      </w:r>
      <w:r w:rsidR="00796CE0">
        <w:rPr>
          <w:sz w:val="24"/>
          <w:szCs w:val="24"/>
        </w:rPr>
        <w:t xml:space="preserve">. </w:t>
      </w:r>
    </w:p>
    <w:p w14:paraId="5CD663F3" w14:textId="694D2523" w:rsidR="000223DC" w:rsidRPr="00796CE0" w:rsidRDefault="000223DC" w:rsidP="00CD7D54">
      <w:pPr>
        <w:ind w:firstLine="708"/>
        <w:rPr>
          <w:sz w:val="24"/>
          <w:szCs w:val="24"/>
        </w:rPr>
      </w:pPr>
      <w:r w:rsidRPr="00796CE0">
        <w:rPr>
          <w:b/>
          <w:sz w:val="24"/>
          <w:szCs w:val="24"/>
        </w:rPr>
        <w:t>Въпрос 1</w:t>
      </w:r>
      <w:r w:rsidR="000A44D7">
        <w:rPr>
          <w:b/>
          <w:sz w:val="24"/>
          <w:szCs w:val="24"/>
        </w:rPr>
        <w:t xml:space="preserve"> (задължителен)</w:t>
      </w:r>
      <w:r w:rsidRPr="00796CE0">
        <w:rPr>
          <w:b/>
          <w:sz w:val="24"/>
          <w:szCs w:val="24"/>
        </w:rPr>
        <w:t>:</w:t>
      </w:r>
      <w:r w:rsidRPr="00796CE0">
        <w:rPr>
          <w:sz w:val="24"/>
          <w:szCs w:val="24"/>
        </w:rPr>
        <w:t xml:space="preserve"> Вие сте:</w:t>
      </w:r>
    </w:p>
    <w:p w14:paraId="505BAD9E" w14:textId="684A353F" w:rsidR="000223DC" w:rsidRPr="00796CE0" w:rsidRDefault="008C2144" w:rsidP="000223DC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4F3EE085" wp14:editId="7BEF1EB5">
                <wp:extent cx="1819275" cy="378460"/>
                <wp:effectExtent l="0" t="0" r="9525" b="2540"/>
                <wp:docPr id="7" name="Canva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1927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33350" y="0"/>
                            <a:ext cx="1685925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52400" y="76200"/>
                            <a:ext cx="5238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B2174A" w14:textId="1B982D4D" w:rsidR="008C2144" w:rsidRDefault="008C2144">
                              <w:proofErr w:type="spellStart"/>
                              <w:r>
                                <w:rPr>
                                  <w:rFonts w:ascii="Segoe UI" w:hAnsi="Segoe UI" w:cs="Segoe UI"/>
                                  <w:color w:val="000000"/>
                                  <w:lang w:val="en-US"/>
                                </w:rPr>
                                <w:t>Младеж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350" y="107950"/>
                            <a:ext cx="120650" cy="120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50" y="10795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50" y="10795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F3EE085" id="Canvas 7" o:spid="_x0000_s1026" editas="canvas" style="width:143.25pt;height:29.8pt;mso-position-horizontal-relative:char;mso-position-vertical-relative:line" coordsize="18192,378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p5GLRBAAAORsAAA4AAABkcnMvZTJvRG9jLnhtbOxZ6W7jNhD+X6Dv&#10;QOi/osOyLAlxFomPYoG0DbrtA9ASbRErkSpJH9mi794ZynLstb1Jm22KLWzA9lCkRsO5vhnq+t2m&#10;rsiKKc2lGDrBle8QJnJZcLEYOr/9OnUTh2hDRUErKdjQeWTaeXfz/XfX6yZjoSxlVTBFgInQ2boZ&#10;OqUxTeZ5Oi9ZTfWVbJiAyblUNTUwVAuvUHQN3OvKC30/9tZSFY2SOdMaro7bSefG8p/PWW5+ns81&#10;M6QaOiCbsb/K/s7w17u5ptlC0abk+VYM+g+kqCkX8NAdqzE1lCwVP2JV81xJLefmKpe1J+dznjO7&#10;B9hN4H+2mxEVK6rtZnLQTicgUF+R72yBcgs55VUF2vCAe4bX8H8N9mE4XYnDRe0Vu3a7Zt2AAXWz&#10;M6V+nYgfStowu3Od5T+tHhThBfiXQwStwY1+AcNSsagYCQO0IT4dln1oHhQKqpt7mX/URMhRCcvY&#10;rVJyXTJagFR2PUi+dwMONNxKZusfZQHs6dJIa87NXNXIEAxFNtZrHndewzaG5HAxSII0HPQdksNc&#10;LwpT37qVR7Pu7kZp8wOTNUFi6CgQ3nKnq3ttUOc065ZY6WXFCzSHHajFbFQpsqLgwVP7wQ3DLXp/&#10;2WkD0QyEhGcgIxTXeuQfaRBG/l2YutM4GbjRNOq76cBPXD9I79LYj9JoPP0TBQyirORFwcQ9F6yL&#10;jiB6mWW3cdr6tY0Psh46aT/s270fSK/3N+nbz6lN1txAsqh4PXSS3SKaoWEnogCt0MxQXrW0dyi+&#10;VRnooPu3WrFugJZvPWgmi0fwAiXBSJAsIK0BUUr1ySFrSBFDR/++pIo5pHovwJPSIIowp9hB1B+E&#10;MFD7M7P9GSpyYDV0jENacmTaPLRsFF+U8KTAKkbIW/C+ObeOgZ7ZSgVy4wBCrJX1X4+18ESshW8Y&#10;a0Gv1+uDRk8EXJz0U3CjS8AdoMgl4Mg3HXC9EwHXe8uA6wMstAE3iKG2wke3sIEo1w97yQ7k/DCM&#10;Xwlyu4LjXHFxBrv8dJJMksiNwnjiRv547N5OR5EbT4NBf9wbj0bj4BC7EEhfj12oivOQdQ6X9zCo&#10;xXOAbYtBFzjGCuYZODab2QZ88AkDv4DMArqLDpd3mLzDYyDa1ADEORy2Fm4Qe6f/OfZGJ1JB9Iap&#10;IO6QN/AHKYDwQSYIQj9GYMZyd0vDPJjzUu6KxaXc3RbC58KM/P1yt+F5Bt9tEgfqqAF5/pgA7jJL&#10;LN3bo4b6RTxqqj4uGxc69YYaPuMVN4/21AEKdRRKrB54js0DDp66VKhM2y4VZvGhBGpViJBuUXsL&#10;tHw8/6xL1Q10htgHfKFxPeTi4fBAjFnFm653RHq7YWg1nj9aaY8jxjJf1kwYu1NPsQr2LoUueaOh&#10;v8lYPWMFNLHvi7ZfgSR+1GGGya3vp+GdO+r7I0DpwcS9TaOBO/Ang8iPkmAUjDqUXmoGaqDVuOGv&#10;h+m2Te5KkyN8oRmqxGZ6leMZgk1s2ihm8hIvz6FY2F7HDrubsGp+0iwq/UXnBW+aRy8V1eWA48jj&#10;O1cFgEYSvm0iAuKbyafxUT6N/5f5NLTnP5d8ev789ZJPu1cGx4c9lw7VNiEHTfrXPzA+lU/b1yAN&#10;ZFaoGbbvkvAF0P4Y6P03Xjd/AQAA//8DAFBLAwQUAAYACAAAACEAZVU2860AAABwAQAAFAAAAGRy&#10;cy9tZWRpYS9pbWFnZTEuZW1mbI6xDcJAFEN9UgINihBQQINSpmQJqEAKTMAAFIxAyTiMQEXFBjQ3&#10;AiUVh336X4IIR0/nxL6fHwAciGtEI1yPAIh6uVkBAUf6HkMevyr5WgA7BlUnbJsSl3mR5w5YUzwj&#10;8iklTM3zwJbcZUzdffz7mEa0ZEFOZE2kG845U94Q7wbb2nvqfku7pBQz737EK0Q8EfnsM1fU+Ifn&#10;6uqO7mpOxeET+8HQ/AcAAP//AwBQSwMEFAAGAAgAAAAhAD1mGZsCAQAAkAUAABQAAABkcnMvbWVk&#10;aWEvaW1hZ2UyLmVtZtSRMQrCQBBFfyCxkiBqoY1Y5iLaCdFbBCwtPIG1R8gRvI+lrXiF+DezO65Z&#10;iUEsdGDiz/x5s5sxArBluhhSmHRxjgCT88VqCUQ4JkCPJkvPwTpiYEMjbZh5luA0i+u5fbYZe8o0&#10;uqoqTKzmD9bMK+e4aN7H1UcUJnNmxtwzd5Y74FZ7xjee643qkx59tH4zuJRGdLmnIJcgpN4yoSxL&#10;9gjnn+tXXuIEGUVR+JSvOUFeQ7wdFErwBitgy6HKhniXQxWn8I/+X/azXfHbu3xyuGRZGtl2XG/l&#10;L1m14tom/wtfGeJqcyh8XBB5vgV1lHT6T7W+JVIOGtthA6vvAAAA//8DAFBLAwQUAAYACAAAACEA&#10;HEvJ/NoAAAAEAQAADwAAAGRycy9kb3ducmV2LnhtbEyPwU7DMBBE70j8g7VIXBB1iJSopHGqqogD&#10;4kQK9228TSLsdbDdNvD1GC5wGWk1q5k39Xq2RpzIh9GxgrtFBoK4c3rkXsHr7vF2CSJEZI3GMSn4&#10;pADr5vKixkq7M7/QqY29SCEcKlQwxDhVUoZuIIth4Sbi5B2ctxjT6XupPZ5TuDUyz7JSWhw5NQw4&#10;0Xag7r092lRSxHKLm7ebpxE5f/7wX6alB6Wur+bNCkSkOf49ww9+QocmMe3dkXUQRkEaEn81efmy&#10;LEDsFRT3Jcimlv/hm28AAAD//wMAUEsDBBQABgAIAAAAIQB/QjLiwwAAAKUBAAAZAAAAZHJzL19y&#10;ZWxzL2Uyb0RvYy54bWwucmVsc7yQywrCMBBF94L/EGZv03YhIqbdiOBW6gcMybQNNg+SKPr3BkSw&#10;ILhzOTPccw+za+9mYjcKUTsroCpKYGSlU9oOAs7dYbUBFhNahZOzJOBBEdpmudidaMKUQ3HUPrJM&#10;sVHAmJLfch7lSAZj4TzZfOldMJjyGAbuUV5wIF6X5ZqHTwY0MyY7KgHhqGpg3cPn5t9s1/da0t7J&#10;qyGbvlRwbXJ3BmIYKAkwpDS+lnVBpgf+3aH6j0P1duCz5zZPAAAA//8DAFBLAQItABQABgAIAAAA&#10;IQCm5lH7DAEAABUCAAATAAAAAAAAAAAAAAAAAAAAAABbQ29udGVudF9UeXBlc10ueG1sUEsBAi0A&#10;FAAGAAgAAAAhADj9If/WAAAAlAEAAAsAAAAAAAAAAAAAAAAAPQEAAF9yZWxzLy5yZWxzUEsBAi0A&#10;FAAGAAgAAAAhAE0p5GLRBAAAORsAAA4AAAAAAAAAAAAAAAAAPAIAAGRycy9lMm9Eb2MueG1sUEsB&#10;Ai0AFAAGAAgAAAAhAGVVNvOtAAAAcAEAABQAAAAAAAAAAAAAAAAAOQcAAGRycy9tZWRpYS9pbWFn&#10;ZTEuZW1mUEsBAi0AFAAGAAgAAAAhAD1mGZsCAQAAkAUAABQAAAAAAAAAAAAAAAAAGAgAAGRycy9t&#10;ZWRpYS9pbWFnZTIuZW1mUEsBAi0AFAAGAAgAAAAhABxLyfzaAAAABAEAAA8AAAAAAAAAAAAAAAAA&#10;TAkAAGRycy9kb3ducmV2LnhtbFBLAQItABQABgAIAAAAIQB/QjLiwwAAAKUBAAAZAAAAAAAAAAAA&#10;AAAAAFMKAABkcnMvX3JlbHMvZTJvRG9jLnhtbC5yZWxzUEsFBgAAAAAHAAcAvgEAAE0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192;height:3784;visibility:visible;mso-wrap-style:square">
                  <v:fill o:detectmouseclick="t"/>
                  <v:path o:connecttype="none"/>
                </v:shape>
                <v:rect id="Rectangle 21" o:spid="_x0000_s1028" style="position:absolute;width:1819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7RxwQAAANoAAAAPAAAAZHJzL2Rvd25yZXYueG1sRE9Na8JA&#10;EL0X/A/LCN7qrtUGm7qGIghC20NV6HXIjklodjZmNyb9926g0NPweJ+zyQZbixu1vnKsYTFXIIhz&#10;ZyouNJxP+8c1CB+QDdaOScMveci2k4cNpsb1/EW3YyhEDGGfooYyhCaV0uclWfRz1xBH7uJaiyHC&#10;tpCmxT6G21o+KZVIixXHhhIb2pWU/xw7qwGTlbl+XpYfp/cuwZdiUPvnb6X1bDq8vYIINIR/8Z/7&#10;YOJ8GF8Zr9zeAQAA//8DAFBLAQItABQABgAIAAAAIQDb4fbL7gAAAIUBAAATAAAAAAAAAAAAAAAA&#10;AAAAAABbQ29udGVudF9UeXBlc10ueG1sUEsBAi0AFAAGAAgAAAAhAFr0LFu/AAAAFQEAAAsAAAAA&#10;AAAAAAAAAAAAHwEAAF9yZWxzLy5yZWxzUEsBAi0AFAAGAAgAAAAhAGZntHHBAAAA2gAAAA8AAAAA&#10;AAAAAAAAAAAABwIAAGRycy9kb3ducmV2LnhtbFBLBQYAAAAAAwADALcAAAD1AgAAAAA=&#10;" stroked="f"/>
                <v:rect id="Rectangle 22" o:spid="_x0000_s1029" style="position:absolute;left:1333;width:1685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/>
                <v:rect id="Rectangle 23" o:spid="_x0000_s1030" style="position:absolute;left:1524;top:762;width:5238;height:3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14:paraId="61B2174A" w14:textId="1B982D4D" w:rsidR="008C2144" w:rsidRDefault="008C2144">
                        <w:proofErr w:type="spellStart"/>
                        <w:r>
                          <w:rPr>
                            <w:rFonts w:ascii="Segoe UI" w:hAnsi="Segoe UI" w:cs="Segoe UI"/>
                            <w:color w:val="000000"/>
                            <w:lang w:val="en-US"/>
                          </w:rPr>
                          <w:t>Младеж</w:t>
                        </w:r>
                        <w:proofErr w:type="spellEnd"/>
                      </w:p>
                    </w:txbxContent>
                  </v:textbox>
                </v:rect>
                <v:rect id="Rectangle 24" o:spid="_x0000_s1031" style="position:absolute;left:63;top:1079;width:1207;height:1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  <v:shape id="Picture 25" o:spid="_x0000_s1032" type="#_x0000_t75" style="position:absolute;left:63;top:1079;width:1207;height:1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sh9xAAAANoAAAAPAAAAZHJzL2Rvd25yZXYueG1sRI9Li8JA&#10;EITvgv9haGFv60R3fUVHWYRADh7WB56bTJtEMz0xM2r8987Cgseiqr6iFqvWVOJOjSstKxj0IxDE&#10;mdUl5woO++RzCsJ5ZI2VZVLwJAerZbezwFjbB2/pvvO5CBB2MSoovK9jKV1WkEHXtzVx8E62MeiD&#10;bHKpG3wEuKnkMIrG0mDJYaHAmtYFZZfdzSj4/vq9HSeb5Dw7HK+j2X6TRuskVeqj1/7MQXhq/Tv8&#10;3061ghH8XQk3QC5fAAAA//8DAFBLAQItABQABgAIAAAAIQDb4fbL7gAAAIUBAAATAAAAAAAAAAAA&#10;AAAAAAAAAABbQ29udGVudF9UeXBlc10ueG1sUEsBAi0AFAAGAAgAAAAhAFr0LFu/AAAAFQEAAAsA&#10;AAAAAAAAAAAAAAAAHwEAAF9yZWxzLy5yZWxzUEsBAi0AFAAGAAgAAAAhAHpKyH3EAAAA2gAAAA8A&#10;AAAAAAAAAAAAAAAABwIAAGRycy9kb3ducmV2LnhtbFBLBQYAAAAAAwADALcAAAD4AgAAAAA=&#10;">
                  <v:imagedata r:id="rId8" o:title=""/>
                </v:shape>
                <v:shape id="Picture 26" o:spid="_x0000_s1033" type="#_x0000_t75" style="position:absolute;left:63;top:1079;width:1207;height:1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1uuxAAAANoAAAAPAAAAZHJzL2Rvd25yZXYueG1sRI9Ba8JA&#10;FITvBf/D8oTe6qYeokRXkaqgoAXTgnh7Zl+T0OzbkN0m8d+7BcHjMDPfMPNlbyrRUuNKywreRxEI&#10;4szqknMF31/btykI55E1VpZJwY0cLBeDlzkm2nZ8ojb1uQgQdgkqKLyvEyldVpBBN7I1cfB+bGPQ&#10;B9nkUjfYBbip5DiKYmmw5LBQYE0fBWW/6Z9RcIhpdcwm0/P6dG3dfrupu8/uotTrsF/NQHjq/TP8&#10;aO+0ghj+r4QbIBd3AAAA//8DAFBLAQItABQABgAIAAAAIQDb4fbL7gAAAIUBAAATAAAAAAAAAAAA&#10;AAAAAAAAAABbQ29udGVudF9UeXBlc10ueG1sUEsBAi0AFAAGAAgAAAAhAFr0LFu/AAAAFQEAAAsA&#10;AAAAAAAAAAAAAAAAHwEAAF9yZWxzLy5yZWxzUEsBAi0AFAAGAAgAAAAhAJXjW67EAAAA2gAAAA8A&#10;AAAAAAAAAAAAAAAABwIAAGRycy9kb3ducmV2LnhtbFBLBQYAAAAAAwADALcAAAD4AgAAAAA=&#10;">
                  <v:imagedata r:id="rId9" o:title=""/>
                </v:shape>
                <w10:anchorlock/>
              </v:group>
            </w:pict>
          </mc:Fallback>
        </mc:AlternateContent>
      </w:r>
    </w:p>
    <w:p w14:paraId="3E35E386" w14:textId="01E9A86D" w:rsidR="000223DC" w:rsidRPr="00796CE0" w:rsidRDefault="008C2144" w:rsidP="000223DC">
      <w:pPr>
        <w:pStyle w:val="ListParagrap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5BCAD2" wp14:editId="3D41A779">
            <wp:simplePos x="0" y="0"/>
            <wp:positionH relativeFrom="column">
              <wp:posOffset>466725</wp:posOffset>
            </wp:positionH>
            <wp:positionV relativeFrom="paragraph">
              <wp:posOffset>66675</wp:posOffset>
            </wp:positionV>
            <wp:extent cx="120650" cy="120650"/>
            <wp:effectExtent l="0" t="0" r="0" b="0"/>
            <wp:wrapNone/>
            <wp:docPr id="1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 wp14:anchorId="0349F45B" wp14:editId="0BBCE36E">
                <wp:extent cx="1371600" cy="321310"/>
                <wp:effectExtent l="0" t="0" r="0" b="2540"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52400" y="19050"/>
                            <a:ext cx="54800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3771C" w14:textId="34621207" w:rsidR="008C2144" w:rsidRDefault="008C2144">
                              <w:proofErr w:type="spellStart"/>
                              <w:r>
                                <w:rPr>
                                  <w:rFonts w:ascii="Segoe UI" w:hAnsi="Segoe UI" w:cs="Segoe UI"/>
                                  <w:color w:val="000000"/>
                                  <w:lang w:val="en-US"/>
                                </w:rPr>
                                <w:t>Девойка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350" y="50800"/>
                            <a:ext cx="120650" cy="120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349F45B" id="Canvas 13" o:spid="_x0000_s1034" editas="canvas" style="width:108pt;height:25.3pt;mso-position-horizontal-relative:char;mso-position-vertical-relative:line" coordsize="13716,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RDggMAAC8NAAAOAAAAZHJzL2Uyb0RvYy54bWzsV9FyozYUfe/M/oNG7wSEARsmJJO1w05n&#10;0jbTtB8ggzCaBYmVFONsp//eK2E7dhNP2s2mfYkfsITE1ZHuOefC+eWma9GaKc2lyDE5CzBiopQV&#10;F6sc//5b4c0w0oaKirZSsBw/MI0vLz78cD70GQtlI9uKKQRBhM6GPseNMX3m+7psWEf1meyZgMFa&#10;qo4a6KqVXyk6QPSu9cMgSPxBqqpXsmRaw93FOIgvXPy6ZqX5pa41M6jNMWAz7qrcdWmv/sU5zVaK&#10;9g0vtzDoN6DoKBew6D7UghqK7hV/EqrjpZJa1uaslJ0v65qXzO0BdkOCv+1mTsWaareZEk5nBxBa&#10;3zHucmVxC1nwtoXT8CF6Zu/Z/wHyw+xwK44njXfc3O2coYcE6n6fSv06iHcN7Znbuc7Kn9e3CvEq&#10;x0AmQTug0a+QWCpWLUMTl0O7Oky762+VBar7G1l+1kjIeQPT2JVScmgYrQAVsTkH5AcP2I6GR9Fy&#10;+ElWEJ7eG+nSualVZwNCotDGseZhzxq2MaiEm2QyJUkA5CphLAxntm2XoNnu6V5p84nJDtlGjhWA&#10;d9Hp+kabcepuikMvW17ZdLiOWi3nrUJrCgwu3G8bXR9Oez5BNAOQsIYNZOE6Rv6RkjAKPoapVySz&#10;qRcVUeyl02DmBST9mCZBlEaL4k8LkERZw6uKiRsu2E4dJPpnmd3qdOS10wcacpzGYez2foReH24y&#10;cL/nNtlxA2bR8g6YsJ9EM5vYa1HBQdLMUN6Obf8YvksInMHu352Ko4HNvKW7zpayegAWKAlJgnyC&#10;rUGjkeorRgNYRI71l3uqGEbtjwKYlJIosp7iOlE8DaGjDkeWhyNUlBAqxwajsTk3ow/d94qvGliJ&#10;uIMR8grYV3NHjEdUW86CxEasb6619BmtOe0cSefttEZiYCmcKIiKpEG8teqd6OIIGBCPmpsEYZi8&#10;UnN7/zvldSekFKTXs+tZ5EVhcu1FwWLhXRXzyEsKMo0Xk8V8viDHUrK6fr2UnDMc6v9IQads4kAS&#10;o72ARzlJvLuDtesX3MFslhtXhfYqeNEvBLzz7Nxi7xR7l4DG6BDQOOUOLtG9dYTif3cEAjiflN/Q&#10;GvV/ZAnJBGzAGkIcgPrtwiNxXRUOg8SO2iJMxvZYWd+LsFi9F+FteT4lM/Tvi/D48tuX7oVi+wVh&#10;X/sP+65oP37nXPwFAAD//wMAUEsDBBQABgAIAAAAIQCzLwJb2wAAAAQBAAAPAAAAZHJzL2Rvd25y&#10;ZXYueG1sTI/BSsNAEIbvgu+wjOCl2N1WDBqzKUUQPGhpq2CP0+yYBLOzIbtt49s7etHLwM8/fPNN&#10;sRh9p440xDawhdnUgCKugmu5tvD2+nh1CyomZIddYLLwRREW5flZgbkLJ97QcZtqJRCOOVpoUupz&#10;rWPVkMc4DT2xdB9h8JgkDrV2A54E7js9NybTHluWCw329NBQ9bk9eKHcTZaT1Ts/vazG5yrb7Mz1&#10;bm2svbwYl/egEo3pbxl+9EUdSnHahwO7qDoL8kj6ndLNZ5nEvYUbk4EuC/1fvvwGAAD//wMAUEsB&#10;Ai0AFAAGAAgAAAAhALaDOJL+AAAA4QEAABMAAAAAAAAAAAAAAAAAAAAAAFtDb250ZW50X1R5cGVz&#10;XS54bWxQSwECLQAUAAYACAAAACEAOP0h/9YAAACUAQAACwAAAAAAAAAAAAAAAAAvAQAAX3JlbHMv&#10;LnJlbHNQSwECLQAUAAYACAAAACEAmcJUQ4IDAAAvDQAADgAAAAAAAAAAAAAAAAAuAgAAZHJzL2Uy&#10;b0RvYy54bWxQSwECLQAUAAYACAAAACEAsy8CW9sAAAAEAQAADwAAAAAAAAAAAAAAAADcBQAAZHJz&#10;L2Rvd25yZXYueG1sUEsFBgAAAAAEAAQA8wAAAOQGAAAAAA==&#10;">
                <v:shape id="_x0000_s1035" type="#_x0000_t75" style="position:absolute;width:13716;height:3213;visibility:visible;mso-wrap-style:square">
                  <v:fill o:detectmouseclick="t"/>
                  <v:path o:connecttype="none"/>
                </v:shape>
                <v:rect id="Rectangle 30" o:spid="_x0000_s1036" style="position:absolute;width:1371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/>
                <v:rect id="Rectangle 31" o:spid="_x0000_s1037" style="position:absolute;left:1524;top:190;width:5480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4C03771C" w14:textId="34621207" w:rsidR="008C2144" w:rsidRDefault="008C2144">
                        <w:proofErr w:type="spellStart"/>
                        <w:r>
                          <w:rPr>
                            <w:rFonts w:ascii="Segoe UI" w:hAnsi="Segoe UI" w:cs="Segoe UI"/>
                            <w:color w:val="000000"/>
                            <w:lang w:val="en-US"/>
                          </w:rPr>
                          <w:t>Девойка</w:t>
                        </w:r>
                        <w:proofErr w:type="spellEnd"/>
                      </w:p>
                    </w:txbxContent>
                  </v:textbox>
                </v:rect>
                <v:rect id="Rectangle 32" o:spid="_x0000_s1038" style="position:absolute;left:63;top:508;width:1207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sm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CL7/IAHr5DwAA//8DAFBLAQItABQABgAIAAAAIQDb4fbL7gAAAIUBAAATAAAAAAAAAAAA&#10;AAAAAAAAAABbQ29udGVudF9UeXBlc10ueG1sUEsBAi0AFAAGAAgAAAAhAFr0LFu/AAAAFQEAAAsA&#10;AAAAAAAAAAAAAAAAHwEAAF9yZWxzLy5yZWxzUEsBAi0AFAAGAAgAAAAhALnomybEAAAA2wAAAA8A&#10;AAAAAAAAAAAAAAAABwIAAGRycy9kb3ducmV2LnhtbFBLBQYAAAAAAwADALcAAAD4AgAAAAA=&#10;" stroked="f"/>
                <w10:anchorlock/>
              </v:group>
            </w:pict>
          </mc:Fallback>
        </mc:AlternateContent>
      </w:r>
      <w:bookmarkStart w:id="0" w:name="_GoBack"/>
      <w:bookmarkEnd w:id="0"/>
    </w:p>
    <w:p w14:paraId="52356419" w14:textId="018C6070" w:rsidR="000223DC" w:rsidRPr="00796CE0" w:rsidRDefault="000223DC" w:rsidP="000223DC">
      <w:pPr>
        <w:pStyle w:val="ListParagraph"/>
        <w:rPr>
          <w:sz w:val="24"/>
          <w:szCs w:val="24"/>
        </w:rPr>
      </w:pPr>
    </w:p>
    <w:p w14:paraId="7CD6E540" w14:textId="48780A00" w:rsidR="000223DC" w:rsidRPr="00796CE0" w:rsidRDefault="000223DC" w:rsidP="00CD7D54">
      <w:pPr>
        <w:ind w:firstLine="708"/>
        <w:rPr>
          <w:sz w:val="24"/>
          <w:szCs w:val="24"/>
        </w:rPr>
      </w:pPr>
      <w:r w:rsidRPr="00796CE0">
        <w:rPr>
          <w:b/>
          <w:sz w:val="24"/>
          <w:szCs w:val="24"/>
        </w:rPr>
        <w:t>Въпрос 2</w:t>
      </w:r>
      <w:r w:rsidR="000A44D7">
        <w:rPr>
          <w:b/>
          <w:sz w:val="24"/>
          <w:szCs w:val="24"/>
        </w:rPr>
        <w:t xml:space="preserve"> (задължителен)</w:t>
      </w:r>
      <w:r w:rsidRPr="00796CE0">
        <w:rPr>
          <w:b/>
          <w:sz w:val="24"/>
          <w:szCs w:val="24"/>
        </w:rPr>
        <w:t xml:space="preserve">: </w:t>
      </w:r>
      <w:r w:rsidR="00697903" w:rsidRPr="00796CE0">
        <w:rPr>
          <w:sz w:val="24"/>
          <w:szCs w:val="24"/>
        </w:rPr>
        <w:t xml:space="preserve">Знаете ли какво е I </w:t>
      </w:r>
      <w:r w:rsidR="00135C32" w:rsidRPr="00796CE0">
        <w:rPr>
          <w:sz w:val="24"/>
          <w:szCs w:val="24"/>
        </w:rPr>
        <w:t>гимназиален</w:t>
      </w:r>
      <w:r w:rsidR="00697903" w:rsidRPr="00796CE0">
        <w:rPr>
          <w:sz w:val="24"/>
          <w:szCs w:val="24"/>
        </w:rPr>
        <w:t xml:space="preserve"> етап и II гимназиален етап на средно образование?</w:t>
      </w:r>
    </w:p>
    <w:p w14:paraId="2F8AD318" w14:textId="55608E55" w:rsidR="00697903" w:rsidRPr="00796CE0" w:rsidRDefault="008C2144" w:rsidP="00697903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 w14:anchorId="531574E0">
          <v:shape id="_x0000_i1027" type="#_x0000_t75" alt="" style="width:108pt;height:18pt;mso-width-percent:0;mso-height-percent:0;mso-width-percent:0;mso-height-percent:0">
            <v:imagedata r:id="rId10" o:title=""/>
          </v:shape>
        </w:pict>
      </w:r>
    </w:p>
    <w:p w14:paraId="56072D80" w14:textId="698D9A60" w:rsidR="00697903" w:rsidRPr="00796CE0" w:rsidRDefault="008C2144" w:rsidP="00697903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 w14:anchorId="45A09FE9">
          <v:shape id="_x0000_i1028" type="#_x0000_t75" alt="" style="width:108pt;height:18pt;mso-width-percent:0;mso-height-percent:0;mso-width-percent:0;mso-height-percent:0">
            <v:imagedata r:id="rId11" o:title=""/>
          </v:shape>
        </w:pict>
      </w:r>
    </w:p>
    <w:p w14:paraId="750E2ECE" w14:textId="1D377EE7" w:rsidR="00697903" w:rsidRPr="00796CE0" w:rsidRDefault="00FD33D4" w:rsidP="000223DC">
      <w:pPr>
        <w:rPr>
          <w:sz w:val="24"/>
          <w:szCs w:val="24"/>
        </w:rPr>
      </w:pPr>
      <w:r w:rsidRPr="00796CE0">
        <w:rPr>
          <w:sz w:val="24"/>
          <w:szCs w:val="24"/>
        </w:rPr>
        <w:t xml:space="preserve">Ако ученикът е отговорил с „Да“ на </w:t>
      </w:r>
      <w:r w:rsidR="00CB52C4" w:rsidRPr="00796CE0">
        <w:rPr>
          <w:sz w:val="24"/>
          <w:szCs w:val="24"/>
        </w:rPr>
        <w:t>В</w:t>
      </w:r>
      <w:r w:rsidRPr="00796CE0">
        <w:rPr>
          <w:sz w:val="24"/>
          <w:szCs w:val="24"/>
        </w:rPr>
        <w:t>ъпрос</w:t>
      </w:r>
      <w:r w:rsidR="00CB52C4" w:rsidRPr="00796CE0">
        <w:rPr>
          <w:sz w:val="24"/>
          <w:szCs w:val="24"/>
        </w:rPr>
        <w:t xml:space="preserve"> 2</w:t>
      </w:r>
      <w:r w:rsidRPr="00796CE0">
        <w:rPr>
          <w:sz w:val="24"/>
          <w:szCs w:val="24"/>
        </w:rPr>
        <w:t>, да</w:t>
      </w:r>
      <w:r w:rsidR="00CB52C4" w:rsidRPr="00796CE0">
        <w:rPr>
          <w:sz w:val="24"/>
          <w:szCs w:val="24"/>
        </w:rPr>
        <w:t xml:space="preserve"> бъде препратен </w:t>
      </w:r>
      <w:r w:rsidRPr="00796CE0">
        <w:rPr>
          <w:sz w:val="24"/>
          <w:szCs w:val="24"/>
        </w:rPr>
        <w:t xml:space="preserve">към </w:t>
      </w:r>
    </w:p>
    <w:p w14:paraId="4DC502EB" w14:textId="46A9AD15" w:rsidR="00FD33D4" w:rsidRPr="00796CE0" w:rsidRDefault="00FD33D4" w:rsidP="00CB52C4">
      <w:pPr>
        <w:ind w:firstLine="708"/>
        <w:rPr>
          <w:sz w:val="24"/>
          <w:szCs w:val="24"/>
        </w:rPr>
      </w:pPr>
      <w:r w:rsidRPr="00796CE0">
        <w:rPr>
          <w:b/>
          <w:sz w:val="24"/>
          <w:szCs w:val="24"/>
        </w:rPr>
        <w:t>Секция 2:</w:t>
      </w:r>
      <w:r w:rsidRPr="00796CE0">
        <w:rPr>
          <w:sz w:val="24"/>
          <w:szCs w:val="24"/>
        </w:rPr>
        <w:t xml:space="preserve"> Разлика между I и II гимназиален етап на средно образование</w:t>
      </w:r>
    </w:p>
    <w:p w14:paraId="7661E940" w14:textId="7B88556A" w:rsidR="00CD7D54" w:rsidRPr="00796CE0" w:rsidRDefault="00CD7D54" w:rsidP="00CB52C4">
      <w:pPr>
        <w:ind w:left="708" w:firstLine="708"/>
        <w:rPr>
          <w:sz w:val="24"/>
          <w:szCs w:val="24"/>
        </w:rPr>
      </w:pPr>
      <w:r w:rsidRPr="00796CE0">
        <w:rPr>
          <w:b/>
          <w:sz w:val="24"/>
          <w:szCs w:val="24"/>
        </w:rPr>
        <w:t>Въпрос</w:t>
      </w:r>
      <w:r w:rsidR="000A44D7">
        <w:rPr>
          <w:b/>
          <w:sz w:val="24"/>
          <w:szCs w:val="24"/>
        </w:rPr>
        <w:t xml:space="preserve"> (задължителен)</w:t>
      </w:r>
      <w:r w:rsidRPr="00796CE0">
        <w:rPr>
          <w:b/>
          <w:sz w:val="24"/>
          <w:szCs w:val="24"/>
        </w:rPr>
        <w:t>:</w:t>
      </w:r>
      <w:r w:rsidRPr="00796CE0">
        <w:rPr>
          <w:sz w:val="24"/>
          <w:szCs w:val="24"/>
        </w:rPr>
        <w:t xml:space="preserve"> Опишете накратко каква е разликата между двата етапа на средно образование.</w:t>
      </w:r>
    </w:p>
    <w:p w14:paraId="1F2BE33A" w14:textId="04F844C8" w:rsidR="00CB52C4" w:rsidRPr="00796CE0" w:rsidRDefault="00CB52C4" w:rsidP="00CB52C4">
      <w:pPr>
        <w:ind w:left="708" w:firstLine="708"/>
        <w:rPr>
          <w:sz w:val="24"/>
          <w:szCs w:val="24"/>
        </w:rPr>
      </w:pPr>
      <w:r w:rsidRPr="00796CE0">
        <w:rPr>
          <w:sz w:val="24"/>
          <w:szCs w:val="24"/>
        </w:rPr>
        <w:t xml:space="preserve">След отговора да бъде препратен към </w:t>
      </w:r>
      <w:r w:rsidRPr="00796CE0">
        <w:rPr>
          <w:b/>
          <w:sz w:val="24"/>
          <w:szCs w:val="24"/>
        </w:rPr>
        <w:t>Секция 3.</w:t>
      </w:r>
    </w:p>
    <w:p w14:paraId="7DA9AD43" w14:textId="1F7A32B7" w:rsidR="00CD7D54" w:rsidRPr="00796CE0" w:rsidRDefault="00CB52C4" w:rsidP="000223DC">
      <w:pPr>
        <w:rPr>
          <w:sz w:val="24"/>
          <w:szCs w:val="24"/>
        </w:rPr>
      </w:pPr>
      <w:r w:rsidRPr="00796CE0">
        <w:rPr>
          <w:sz w:val="24"/>
          <w:szCs w:val="24"/>
        </w:rPr>
        <w:t>Ако ученикът е отговорил с „Не“ на Въпрос 2, да бъде препратен към:</w:t>
      </w:r>
    </w:p>
    <w:p w14:paraId="70204FDB" w14:textId="0254A468" w:rsidR="00CD7D54" w:rsidRPr="00796CE0" w:rsidRDefault="00CD7D54" w:rsidP="00392A31">
      <w:pPr>
        <w:rPr>
          <w:sz w:val="24"/>
          <w:szCs w:val="24"/>
        </w:rPr>
      </w:pPr>
      <w:r w:rsidRPr="00796CE0">
        <w:rPr>
          <w:b/>
          <w:sz w:val="24"/>
          <w:szCs w:val="24"/>
        </w:rPr>
        <w:t>Секция 3:</w:t>
      </w:r>
      <w:r w:rsidRPr="00796CE0">
        <w:rPr>
          <w:sz w:val="24"/>
          <w:szCs w:val="24"/>
        </w:rPr>
        <w:t xml:space="preserve"> Продължаване на образование</w:t>
      </w:r>
    </w:p>
    <w:p w14:paraId="0433D698" w14:textId="2A7DD1A3" w:rsidR="00CD7D54" w:rsidRPr="00796CE0" w:rsidRDefault="00CD7D54" w:rsidP="0095579F">
      <w:pPr>
        <w:ind w:firstLine="708"/>
        <w:rPr>
          <w:sz w:val="24"/>
          <w:szCs w:val="24"/>
        </w:rPr>
      </w:pPr>
      <w:r w:rsidRPr="00796CE0">
        <w:rPr>
          <w:b/>
          <w:sz w:val="24"/>
          <w:szCs w:val="24"/>
        </w:rPr>
        <w:t>Въпрос</w:t>
      </w:r>
      <w:r w:rsidR="000A44D7">
        <w:rPr>
          <w:b/>
          <w:sz w:val="24"/>
          <w:szCs w:val="24"/>
        </w:rPr>
        <w:t xml:space="preserve"> (задължителен)</w:t>
      </w:r>
      <w:r w:rsidRPr="00796CE0">
        <w:rPr>
          <w:b/>
          <w:sz w:val="24"/>
          <w:szCs w:val="24"/>
        </w:rPr>
        <w:t>:</w:t>
      </w:r>
      <w:r w:rsidRPr="00796CE0">
        <w:rPr>
          <w:sz w:val="24"/>
          <w:szCs w:val="24"/>
        </w:rPr>
        <w:t xml:space="preserve"> След завършване на I гимназиален етап ще продължите ли средното си образование във II образователен етап?</w:t>
      </w:r>
    </w:p>
    <w:p w14:paraId="453CA48A" w14:textId="70E84CD4" w:rsidR="00CD7D54" w:rsidRPr="00796CE0" w:rsidRDefault="008C2144" w:rsidP="00392A31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 w14:anchorId="42811827">
          <v:shape id="_x0000_i1029" type="#_x0000_t75" alt="" style="width:108pt;height:18pt;mso-width-percent:0;mso-height-percent:0;mso-width-percent:0;mso-height-percent:0">
            <v:imagedata r:id="rId10" o:title=""/>
          </v:shape>
        </w:pict>
      </w:r>
    </w:p>
    <w:p w14:paraId="47B33225" w14:textId="17F9615C" w:rsidR="00CD7D54" w:rsidRPr="00796CE0" w:rsidRDefault="008C2144" w:rsidP="00392A31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 w14:anchorId="2FD4F39B">
          <v:shape id="_x0000_i1030" type="#_x0000_t75" alt="" style="width:108pt;height:18pt;mso-width-percent:0;mso-height-percent:0;mso-width-percent:0;mso-height-percent:0">
            <v:imagedata r:id="rId11" o:title=""/>
          </v:shape>
        </w:pict>
      </w:r>
    </w:p>
    <w:p w14:paraId="22E2A920" w14:textId="04BBA012" w:rsidR="00CB52C4" w:rsidRPr="00796CE0" w:rsidRDefault="00CD7D54" w:rsidP="00CB52C4">
      <w:pPr>
        <w:rPr>
          <w:sz w:val="24"/>
          <w:szCs w:val="24"/>
        </w:rPr>
      </w:pPr>
      <w:r w:rsidRPr="00796CE0">
        <w:rPr>
          <w:sz w:val="24"/>
          <w:szCs w:val="24"/>
        </w:rPr>
        <w:t>Ако ученикът е отговорил с „Не“</w:t>
      </w:r>
      <w:r w:rsidR="00392A31" w:rsidRPr="00796CE0">
        <w:rPr>
          <w:sz w:val="24"/>
          <w:szCs w:val="24"/>
        </w:rPr>
        <w:t xml:space="preserve"> на въпроса</w:t>
      </w:r>
      <w:r w:rsidR="00CB52C4" w:rsidRPr="00796CE0">
        <w:rPr>
          <w:sz w:val="24"/>
          <w:szCs w:val="24"/>
        </w:rPr>
        <w:t>, да бъде препратен към изпращане на формуляра.</w:t>
      </w:r>
    </w:p>
    <w:p w14:paraId="2CF88617" w14:textId="21E1E015" w:rsidR="00CB52C4" w:rsidRPr="00796CE0" w:rsidRDefault="00CB52C4" w:rsidP="00CB52C4">
      <w:pPr>
        <w:rPr>
          <w:sz w:val="24"/>
          <w:szCs w:val="24"/>
        </w:rPr>
      </w:pPr>
      <w:r w:rsidRPr="00796CE0">
        <w:rPr>
          <w:sz w:val="24"/>
          <w:szCs w:val="24"/>
        </w:rPr>
        <w:t>Ако ученикът е отговорил с „Д</w:t>
      </w:r>
      <w:r w:rsidR="00724C0B" w:rsidRPr="00796CE0">
        <w:rPr>
          <w:sz w:val="24"/>
          <w:szCs w:val="24"/>
        </w:rPr>
        <w:t>а</w:t>
      </w:r>
      <w:r w:rsidRPr="00796CE0">
        <w:rPr>
          <w:sz w:val="24"/>
          <w:szCs w:val="24"/>
        </w:rPr>
        <w:t>“ на въпроса, да бъде препратен към</w:t>
      </w:r>
    </w:p>
    <w:p w14:paraId="010018C5" w14:textId="36DBE859" w:rsidR="00CD7D54" w:rsidRPr="00796CE0" w:rsidRDefault="00CB52C4" w:rsidP="000223DC">
      <w:pPr>
        <w:rPr>
          <w:sz w:val="24"/>
          <w:szCs w:val="24"/>
        </w:rPr>
      </w:pPr>
      <w:r w:rsidRPr="00796CE0">
        <w:rPr>
          <w:b/>
          <w:sz w:val="24"/>
          <w:szCs w:val="24"/>
        </w:rPr>
        <w:t>Секция 4</w:t>
      </w:r>
      <w:r w:rsidRPr="00796CE0">
        <w:rPr>
          <w:sz w:val="24"/>
          <w:szCs w:val="24"/>
        </w:rPr>
        <w:t xml:space="preserve">: </w:t>
      </w:r>
      <w:r w:rsidR="00DB791E" w:rsidRPr="00796CE0">
        <w:rPr>
          <w:sz w:val="24"/>
          <w:szCs w:val="24"/>
        </w:rPr>
        <w:t>Профилиране</w:t>
      </w:r>
    </w:p>
    <w:p w14:paraId="2D6D65E4" w14:textId="663C401C" w:rsidR="00DB791E" w:rsidRPr="00796CE0" w:rsidRDefault="00DB791E" w:rsidP="0095579F">
      <w:pPr>
        <w:ind w:firstLine="708"/>
        <w:rPr>
          <w:sz w:val="24"/>
          <w:szCs w:val="24"/>
        </w:rPr>
      </w:pPr>
      <w:r w:rsidRPr="00796CE0">
        <w:rPr>
          <w:b/>
          <w:sz w:val="24"/>
          <w:szCs w:val="24"/>
        </w:rPr>
        <w:t>Въпрос</w:t>
      </w:r>
      <w:r w:rsidR="000A44D7">
        <w:rPr>
          <w:b/>
          <w:sz w:val="24"/>
          <w:szCs w:val="24"/>
        </w:rPr>
        <w:t xml:space="preserve"> (задължителен)</w:t>
      </w:r>
      <w:r w:rsidRPr="00796CE0">
        <w:rPr>
          <w:b/>
          <w:sz w:val="24"/>
          <w:szCs w:val="24"/>
        </w:rPr>
        <w:t xml:space="preserve">: </w:t>
      </w:r>
      <w:r w:rsidR="00724C0B" w:rsidRPr="00796CE0">
        <w:rPr>
          <w:sz w:val="24"/>
          <w:szCs w:val="24"/>
        </w:rPr>
        <w:t>В какъв профил ще продължите средното си образование?</w:t>
      </w:r>
    </w:p>
    <w:p w14:paraId="4CB8E8D3" w14:textId="13CA717F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54D5D93E">
          <v:shape id="_x0000_i1031" type="#_x0000_t75" alt="" style="width:108pt;height:18pt;mso-width-percent:0;mso-height-percent:0;mso-width-percent:0;mso-height-percent:0">
            <v:imagedata r:id="rId12" o:title=""/>
          </v:shape>
        </w:pict>
      </w:r>
    </w:p>
    <w:p w14:paraId="638C1531" w14:textId="0D1ACD35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5B67ABB9">
          <v:shape id="_x0000_i1032" type="#_x0000_t75" alt="" style="width:209.25pt;height:18pt;mso-width-percent:0;mso-height-percent:0;mso-width-percent:0;mso-height-percent:0">
            <v:imagedata r:id="rId13" o:title=""/>
          </v:shape>
        </w:pict>
      </w:r>
    </w:p>
    <w:p w14:paraId="0F64EF50" w14:textId="11A8A0E6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5D761903">
          <v:shape id="_x0000_i1033" type="#_x0000_t75" alt="" style="width:212.25pt;height:18pt;mso-width-percent:0;mso-height-percent:0;mso-width-percent:0;mso-height-percent:0">
            <v:imagedata r:id="rId14" o:title=""/>
          </v:shape>
        </w:pict>
      </w:r>
    </w:p>
    <w:p w14:paraId="49371628" w14:textId="10644AD1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22CF620E">
          <v:shape id="_x0000_i1034" type="#_x0000_t75" alt="" style="width:178.5pt;height:18pt;mso-width-percent:0;mso-height-percent:0;mso-width-percent:0;mso-height-percent:0">
            <v:imagedata r:id="rId15" o:title=""/>
          </v:shape>
        </w:pict>
      </w:r>
    </w:p>
    <w:p w14:paraId="45AEA97D" w14:textId="525ED39E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pict w14:anchorId="35323EC3">
          <v:shape id="_x0000_i1035" type="#_x0000_t75" alt="" style="width:108pt;height:18pt;mso-width-percent:0;mso-height-percent:0;mso-width-percent:0;mso-height-percent:0">
            <v:imagedata r:id="rId16" o:title=""/>
          </v:shape>
        </w:pict>
      </w:r>
    </w:p>
    <w:p w14:paraId="29873FED" w14:textId="697D74AA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6F334583">
          <v:shape id="_x0000_i1036" type="#_x0000_t75" alt="" style="width:108pt;height:18pt;mso-width-percent:0;mso-height-percent:0;mso-width-percent:0;mso-height-percent:0">
            <v:imagedata r:id="rId17" o:title=""/>
          </v:shape>
        </w:pict>
      </w:r>
    </w:p>
    <w:p w14:paraId="2B1FF073" w14:textId="4322004E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70D538DF">
          <v:shape id="_x0000_i1037" type="#_x0000_t75" alt="" style="width:108pt;height:18pt;mso-width-percent:0;mso-height-percent:0;mso-width-percent:0;mso-height-percent:0">
            <v:imagedata r:id="rId18" o:title=""/>
          </v:shape>
        </w:pict>
      </w:r>
    </w:p>
    <w:p w14:paraId="3F4AB3B8" w14:textId="732438AE" w:rsidR="00724C0B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03F36191">
          <v:shape id="_x0000_i1038" type="#_x0000_t75" alt="" style="width:230.25pt;height:18pt;mso-width-percent:0;mso-height-percent:0;mso-width-percent:0;mso-height-percent:0">
            <v:imagedata r:id="rId19" o:title=""/>
          </v:shape>
        </w:pict>
      </w:r>
    </w:p>
    <w:p w14:paraId="0EEB7552" w14:textId="372926CE" w:rsidR="0095579F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567D77AA">
          <v:shape id="_x0000_i1039" type="#_x0000_t75" alt="" style="width:108pt;height:18pt;mso-width-percent:0;mso-height-percent:0;mso-width-percent:0;mso-height-percent:0">
            <v:imagedata r:id="rId20" o:title=""/>
          </v:shape>
        </w:pict>
      </w:r>
    </w:p>
    <w:p w14:paraId="3D1F0D08" w14:textId="4C97049C" w:rsidR="0095579F" w:rsidRPr="00796CE0" w:rsidRDefault="008C2144" w:rsidP="0095579F">
      <w:pPr>
        <w:ind w:firstLine="70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15C4277D">
          <v:shape id="_x0000_i1040" type="#_x0000_t75" alt="" style="width:187.5pt;height:18pt;mso-width-percent:0;mso-height-percent:0;mso-width-percent:0;mso-height-percent:0">
            <v:imagedata r:id="rId21" o:title=""/>
          </v:shape>
        </w:pict>
      </w:r>
    </w:p>
    <w:sectPr w:rsidR="0095579F" w:rsidRPr="00796CE0" w:rsidSect="00724C0B">
      <w:pgSz w:w="11906" w:h="16838"/>
      <w:pgMar w:top="851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7104C"/>
    <w:multiLevelType w:val="hybridMultilevel"/>
    <w:tmpl w:val="3DF695C4"/>
    <w:lvl w:ilvl="0" w:tplc="FD5EBA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0D"/>
    <w:rsid w:val="000223DC"/>
    <w:rsid w:val="000A44D7"/>
    <w:rsid w:val="00135C32"/>
    <w:rsid w:val="0017598F"/>
    <w:rsid w:val="00392A31"/>
    <w:rsid w:val="003E4610"/>
    <w:rsid w:val="00457F0A"/>
    <w:rsid w:val="0055005F"/>
    <w:rsid w:val="0056570B"/>
    <w:rsid w:val="0068674A"/>
    <w:rsid w:val="00697903"/>
    <w:rsid w:val="00724C0B"/>
    <w:rsid w:val="00796CE0"/>
    <w:rsid w:val="00857BFD"/>
    <w:rsid w:val="008C2144"/>
    <w:rsid w:val="0095579F"/>
    <w:rsid w:val="00963024"/>
    <w:rsid w:val="009C7677"/>
    <w:rsid w:val="00A027A1"/>
    <w:rsid w:val="00C4320D"/>
    <w:rsid w:val="00CB52C4"/>
    <w:rsid w:val="00CD7D54"/>
    <w:rsid w:val="00DB791E"/>
    <w:rsid w:val="00DE52D0"/>
    <w:rsid w:val="00F10132"/>
    <w:rsid w:val="00F47F9D"/>
    <w:rsid w:val="00F546C2"/>
    <w:rsid w:val="00FD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1CBDD"/>
  <w15:chartTrackingRefBased/>
  <w15:docId w15:val="{83089234-2977-4048-90A6-219CDD5B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3DC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23D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23D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23D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23DC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styles" Target="styles.xml"/><Relationship Id="rId21" Type="http://schemas.openxmlformats.org/officeDocument/2006/relationships/image" Target="media/image16.wmf"/><Relationship Id="rId7" Type="http://schemas.openxmlformats.org/officeDocument/2006/relationships/image" Target="media/image2.e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FD5F2-47A1-4257-AA54-1FAB05AB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1949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Nikolova</dc:creator>
  <cp:keywords/>
  <dc:description/>
  <cp:lastModifiedBy>Klavdiya</cp:lastModifiedBy>
  <cp:revision>15</cp:revision>
  <dcterms:created xsi:type="dcterms:W3CDTF">2018-08-20T12:49:00Z</dcterms:created>
  <dcterms:modified xsi:type="dcterms:W3CDTF">2019-08-19T10:28:00Z</dcterms:modified>
</cp:coreProperties>
</file>