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2C" w:rsidRPr="00DC5E38" w:rsidRDefault="0015182C" w:rsidP="00017EB4">
      <w:pPr>
        <w:pStyle w:val="BodyText"/>
        <w:kinsoku w:val="0"/>
        <w:overflowPunct w:val="0"/>
        <w:spacing w:before="600" w:line="260" w:lineRule="exact"/>
        <w:ind w:left="9923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DC5E38">
        <w:rPr>
          <w:rFonts w:ascii="Times New Roman" w:hAnsi="Times New Roman" w:cs="Times New Roman"/>
          <w:b/>
          <w:bCs/>
          <w:color w:val="231F20"/>
        </w:rPr>
        <w:t>УТВЪРДИЛ</w:t>
      </w:r>
    </w:p>
    <w:p w:rsidR="0015182C" w:rsidRPr="00DC5E38" w:rsidRDefault="0015182C" w:rsidP="00DC5E38">
      <w:pPr>
        <w:pStyle w:val="BodyText"/>
        <w:kinsoku w:val="0"/>
        <w:overflowPunct w:val="0"/>
        <w:spacing w:line="260" w:lineRule="exact"/>
        <w:ind w:left="9923"/>
        <w:rPr>
          <w:rFonts w:ascii="Times New Roman" w:hAnsi="Times New Roman" w:cs="Times New Roman"/>
          <w:color w:val="000000"/>
        </w:rPr>
      </w:pPr>
      <w:r w:rsidRPr="00DC5E38">
        <w:rPr>
          <w:rFonts w:ascii="Times New Roman" w:hAnsi="Times New Roman" w:cs="Times New Roman"/>
          <w:color w:val="231F20"/>
        </w:rPr>
        <w:t>Директор: .................................................................................</w:t>
      </w:r>
    </w:p>
    <w:p w:rsidR="0015182C" w:rsidRPr="00DC5E38" w:rsidRDefault="0015182C" w:rsidP="00DC5E38">
      <w:pPr>
        <w:pStyle w:val="BodyText"/>
        <w:kinsoku w:val="0"/>
        <w:overflowPunct w:val="0"/>
        <w:spacing w:after="720" w:line="260" w:lineRule="exact"/>
        <w:ind w:left="9883" w:firstLine="2449"/>
        <w:rPr>
          <w:rFonts w:ascii="Times New Roman" w:hAnsi="Times New Roman" w:cs="Times New Roman"/>
          <w:color w:val="000000"/>
        </w:rPr>
      </w:pPr>
      <w:r w:rsidRPr="00DC5E38">
        <w:rPr>
          <w:rFonts w:ascii="Times New Roman" w:hAnsi="Times New Roman" w:cs="Times New Roman"/>
          <w:i/>
          <w:iCs/>
          <w:color w:val="231F20"/>
        </w:rPr>
        <w:t>(Име, фамилия, подпис)</w:t>
      </w:r>
    </w:p>
    <w:p w:rsidR="0015182C" w:rsidRPr="00DC5E38" w:rsidRDefault="0015182C" w:rsidP="00373FDC">
      <w:pPr>
        <w:pStyle w:val="BodyText"/>
        <w:kinsoku w:val="0"/>
        <w:overflowPunct w:val="0"/>
        <w:spacing w:after="720" w:line="260" w:lineRule="exact"/>
        <w:jc w:val="center"/>
        <w:rPr>
          <w:rFonts w:ascii="Times New Roman" w:hAnsi="Times New Roman" w:cs="Times New Roman"/>
          <w:color w:val="231F20"/>
        </w:rPr>
      </w:pPr>
      <w:r w:rsidRPr="00DC5E38">
        <w:rPr>
          <w:rFonts w:ascii="Times New Roman" w:hAnsi="Times New Roman" w:cs="Times New Roman"/>
          <w:b/>
          <w:bCs/>
          <w:color w:val="231F20"/>
        </w:rPr>
        <w:t>ГОДИШНО ТЕМАТИЧНО РАЗПРЕДЕЛЕНИЕ</w:t>
      </w:r>
      <w:r w:rsidR="00F11BD9" w:rsidRPr="00DC5E38">
        <w:rPr>
          <w:rFonts w:ascii="Times New Roman" w:hAnsi="Times New Roman" w:cs="Times New Roman"/>
          <w:b/>
          <w:bCs/>
          <w:color w:val="231F20"/>
        </w:rPr>
        <w:br/>
      </w:r>
      <w:r w:rsidRPr="00DC5E38">
        <w:rPr>
          <w:rFonts w:ascii="Times New Roman" w:hAnsi="Times New Roman" w:cs="Times New Roman"/>
          <w:color w:val="231F20"/>
        </w:rPr>
        <w:t xml:space="preserve">по учебния предмет </w:t>
      </w:r>
      <w:r w:rsidRPr="00DC5E38">
        <w:rPr>
          <w:rFonts w:ascii="Times New Roman" w:hAnsi="Times New Roman" w:cs="Times New Roman"/>
          <w:b/>
          <w:bCs/>
          <w:i/>
          <w:iCs/>
          <w:color w:val="231F20"/>
        </w:rPr>
        <w:t xml:space="preserve">технологии и предприемачество </w:t>
      </w:r>
      <w:r w:rsidRPr="00DC5E38">
        <w:rPr>
          <w:rFonts w:ascii="Times New Roman" w:hAnsi="Times New Roman" w:cs="Times New Roman"/>
          <w:color w:val="231F20"/>
        </w:rPr>
        <w:t>за 3. клас</w:t>
      </w:r>
    </w:p>
    <w:p w:rsidR="0015182C" w:rsidRPr="00DC5E38" w:rsidRDefault="0015182C" w:rsidP="00373FDC">
      <w:pPr>
        <w:pStyle w:val="Heading1"/>
        <w:kinsoku w:val="0"/>
        <w:overflowPunct w:val="0"/>
        <w:spacing w:before="0" w:after="600" w:line="260" w:lineRule="exact"/>
        <w:ind w:left="0"/>
        <w:jc w:val="center"/>
        <w:rPr>
          <w:rFonts w:ascii="Times New Roman" w:hAnsi="Times New Roman" w:cs="Times New Roman"/>
          <w:color w:val="231F20"/>
        </w:rPr>
      </w:pPr>
      <w:r w:rsidRPr="00DC5E38">
        <w:rPr>
          <w:rFonts w:ascii="Times New Roman" w:hAnsi="Times New Roman" w:cs="Times New Roman"/>
          <w:color w:val="231F20"/>
        </w:rPr>
        <w:t xml:space="preserve">32 седмици </w:t>
      </w:r>
      <w:r w:rsidRPr="00DC5E38">
        <w:rPr>
          <w:rFonts w:ascii="Times New Roman" w:hAnsi="Times New Roman" w:cs="Times New Roman"/>
          <w:b w:val="0"/>
          <w:bCs w:val="0"/>
          <w:color w:val="231F20"/>
        </w:rPr>
        <w:t xml:space="preserve">х </w:t>
      </w:r>
      <w:r w:rsidR="00EB4632" w:rsidRPr="00DC5E38">
        <w:rPr>
          <w:rFonts w:ascii="Times New Roman" w:hAnsi="Times New Roman" w:cs="Times New Roman"/>
          <w:color w:val="231F20"/>
        </w:rPr>
        <w:t>1 час</w:t>
      </w:r>
      <w:r w:rsidRPr="00DC5E38">
        <w:rPr>
          <w:rFonts w:ascii="Times New Roman" w:hAnsi="Times New Roman" w:cs="Times New Roman"/>
          <w:color w:val="231F20"/>
        </w:rPr>
        <w:t xml:space="preserve"> = 32 часа</w:t>
      </w:r>
    </w:p>
    <w:p w:rsidR="0015182C" w:rsidRPr="00DC5E38" w:rsidRDefault="000B4169" w:rsidP="009861B1">
      <w:pPr>
        <w:tabs>
          <w:tab w:val="left" w:pos="7655"/>
        </w:tabs>
        <w:suppressAutoHyphens/>
        <w:autoSpaceDN w:val="0"/>
        <w:spacing w:before="360" w:after="120" w:line="260" w:lineRule="exact"/>
        <w:ind w:hanging="14"/>
        <w:textAlignment w:val="baseline"/>
        <w:rPr>
          <w:rFonts w:ascii="Times New Roman" w:hAnsi="Times New Roman"/>
          <w:b/>
        </w:rPr>
      </w:pPr>
      <w:r w:rsidRPr="00DC5E38">
        <w:rPr>
          <w:rFonts w:ascii="Times New Roman" w:hAnsi="Times New Roman"/>
          <w:b/>
        </w:rPr>
        <w:t>ПЪРВИ УЧЕБЕН СРОК – 18 седмици х 1 часа седмично = 18 часа</w:t>
      </w:r>
    </w:p>
    <w:tbl>
      <w:tblPr>
        <w:tblW w:w="1576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608"/>
        <w:gridCol w:w="3361"/>
        <w:gridCol w:w="5993"/>
        <w:gridCol w:w="3736"/>
        <w:gridCol w:w="1469"/>
      </w:tblGrid>
      <w:tr w:rsidR="004E58B6" w:rsidRPr="00DC5E38" w:rsidTr="009861B1">
        <w:trPr>
          <w:cantSplit/>
          <w:trHeight w:val="1744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№ по ред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Учебна седмица по ред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Тема на урочната единица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Очаквани резултати от обучението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Методи на работа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E58B6" w:rsidRPr="00DC5E38" w:rsidRDefault="004E58B6" w:rsidP="00DC5E38">
            <w:pPr>
              <w:widowControl w:val="0"/>
              <w:suppressAutoHyphens/>
              <w:spacing w:after="0" w:line="26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Бележки/</w:t>
            </w:r>
            <w:r w:rsidR="00DC5E38">
              <w:rPr>
                <w:rFonts w:ascii="Times New Roman" w:hAnsi="Times New Roman"/>
                <w:b/>
              </w:rPr>
              <w:br/>
            </w:r>
            <w:r w:rsidRPr="00DC5E38">
              <w:rPr>
                <w:rFonts w:ascii="Times New Roman" w:hAnsi="Times New Roman"/>
                <w:b/>
              </w:rPr>
              <w:t>коментари</w:t>
            </w: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6</w:t>
            </w: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1. Какво мога сам – стр. 4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t>•</w:t>
            </w:r>
            <w:r w:rsidRPr="00DC5E38">
              <w:rPr>
                <w:rFonts w:ascii="Times New Roman" w:hAnsi="Times New Roman"/>
                <w:lang w:eastAsia="bg-BG"/>
              </w:rPr>
              <w:tab/>
              <w:t>Организира рационално работата си.</w:t>
            </w:r>
          </w:p>
          <w:p w:rsidR="004E58B6" w:rsidRPr="00DC5E38" w:rsidRDefault="004E58B6" w:rsidP="00DC5E38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  <w:lang w:eastAsia="bg-BG"/>
              </w:rPr>
              <w:t>•</w:t>
            </w:r>
            <w:r w:rsidRPr="00DC5E38">
              <w:rPr>
                <w:rFonts w:ascii="Times New Roman" w:hAnsi="Times New Roman"/>
                <w:lang w:eastAsia="bg-BG"/>
              </w:rPr>
              <w:tab/>
              <w:t>Определя основни етапи и необходими материали за изработване на изделие.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картон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Лъчите на приятелството – стр. 5 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Определя основни етапи и необходими материали за изработване на изделие.</w:t>
            </w:r>
          </w:p>
          <w:p w:rsidR="004E58B6" w:rsidRPr="00DC5E38" w:rsidRDefault="004E58B6" w:rsidP="00DC5E38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Използва достъпни технологични операции за ръчна обработка на материали.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хартия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Плодова салата –  стр. 6 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Предлага рецепта за приготвяне на здравословна храна.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Приготвяне на ястие – плодова салата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4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Дървото на успеха – стр. 7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Определя основни етапи и необходими материали при изработване на изделие.</w:t>
            </w:r>
          </w:p>
          <w:p w:rsidR="004E58B6" w:rsidRPr="00DC5E38" w:rsidRDefault="004E58B6" w:rsidP="00DC5E38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Оценява своята и работата на другите по зададени критерии.</w:t>
            </w:r>
          </w:p>
          <w:p w:rsidR="004E58B6" w:rsidRPr="00DC5E38" w:rsidRDefault="004E58B6" w:rsidP="00DC5E38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Организира рационално работата си.</w:t>
            </w:r>
          </w:p>
          <w:p w:rsidR="004E58B6" w:rsidRPr="00DC5E38" w:rsidRDefault="004E58B6" w:rsidP="00DC5E38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Използва достъпни технологични операции за ръчна обработка на материали.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хартия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373FDC" w:rsidRDefault="00373FDC" w:rsidP="00DC5E38">
      <w:pPr>
        <w:suppressAutoHyphens/>
        <w:autoSpaceDN w:val="0"/>
        <w:spacing w:after="0" w:line="260" w:lineRule="exact"/>
        <w:jc w:val="center"/>
        <w:textAlignment w:val="baseline"/>
        <w:rPr>
          <w:rFonts w:ascii="Times New Roman" w:hAnsi="Times New Roman"/>
        </w:rPr>
        <w:sectPr w:rsidR="00373FDC" w:rsidSect="00D7268D">
          <w:footerReference w:type="default" r:id="rId7"/>
          <w:pgSz w:w="16838" w:h="11906" w:orient="landscape" w:code="9"/>
          <w:pgMar w:top="851" w:right="567" w:bottom="567" w:left="567" w:header="567" w:footer="397" w:gutter="0"/>
          <w:cols w:space="708"/>
          <w:docGrid w:linePitch="360"/>
        </w:sectPr>
      </w:pPr>
    </w:p>
    <w:tbl>
      <w:tblPr>
        <w:tblW w:w="1576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608"/>
        <w:gridCol w:w="3361"/>
        <w:gridCol w:w="5993"/>
        <w:gridCol w:w="3736"/>
        <w:gridCol w:w="1469"/>
      </w:tblGrid>
      <w:tr w:rsidR="00BF4A9C" w:rsidRPr="00DC5E38" w:rsidTr="009861B1">
        <w:trPr>
          <w:trHeight w:val="20"/>
          <w:tblHeader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FDC" w:rsidRPr="00DC5E38" w:rsidRDefault="00373FDC" w:rsidP="009861B1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FDC" w:rsidRPr="00DC5E38" w:rsidRDefault="00373FDC" w:rsidP="009861B1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FDC" w:rsidRPr="00DC5E38" w:rsidRDefault="00373FDC" w:rsidP="009861B1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FDC" w:rsidRPr="00DC5E38" w:rsidRDefault="00373FDC" w:rsidP="009861B1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FDC" w:rsidRPr="00DC5E38" w:rsidRDefault="00373FDC" w:rsidP="009861B1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3FDC" w:rsidRPr="00DC5E38" w:rsidRDefault="00373FDC" w:rsidP="009861B1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6</w:t>
            </w: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Нашият проект „За чиста природа“ – стр. 8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  <w:lang w:eastAsia="bg-BG"/>
              </w:rPr>
            </w:pPr>
            <w:r w:rsidRPr="00017EB4">
              <w:rPr>
                <w:rFonts w:ascii="Times New Roman" w:hAnsi="Times New Roman"/>
                <w:spacing w:val="-2"/>
                <w:lang w:eastAsia="bg-BG"/>
              </w:rPr>
              <w:t>•</w:t>
            </w:r>
            <w:r w:rsidRPr="00017EB4">
              <w:rPr>
                <w:rFonts w:ascii="Times New Roman" w:hAnsi="Times New Roman"/>
                <w:spacing w:val="-2"/>
                <w:lang w:eastAsia="bg-BG"/>
              </w:rPr>
              <w:tab/>
              <w:t xml:space="preserve">Свързва ролята на електричеството с </w:t>
            </w:r>
            <w:r w:rsidR="00EB4632" w:rsidRPr="00017EB4">
              <w:rPr>
                <w:rFonts w:ascii="Times New Roman" w:hAnsi="Times New Roman"/>
                <w:spacing w:val="-2"/>
                <w:lang w:eastAsia="bg-BG"/>
              </w:rPr>
              <w:t xml:space="preserve">подобряване на бита и труда </w:t>
            </w:r>
            <w:r w:rsidRPr="00017EB4">
              <w:rPr>
                <w:rFonts w:ascii="Times New Roman" w:hAnsi="Times New Roman"/>
                <w:spacing w:val="-2"/>
                <w:lang w:eastAsia="bg-BG"/>
              </w:rPr>
              <w:t>на човека.</w:t>
            </w:r>
          </w:p>
          <w:p w:rsidR="00954E07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  <w:lang w:eastAsia="bg-BG"/>
              </w:rPr>
            </w:pPr>
            <w:r w:rsidRPr="00017EB4">
              <w:rPr>
                <w:rFonts w:ascii="Times New Roman" w:hAnsi="Times New Roman"/>
                <w:spacing w:val="-2"/>
                <w:lang w:eastAsia="bg-BG"/>
              </w:rPr>
              <w:t>•</w:t>
            </w:r>
            <w:r w:rsidRPr="00017EB4">
              <w:rPr>
                <w:rFonts w:ascii="Times New Roman" w:hAnsi="Times New Roman"/>
                <w:spacing w:val="-2"/>
                <w:lang w:eastAsia="bg-BG"/>
              </w:rPr>
              <w:tab/>
              <w:t>Изброява начини за пестене на енергията при отопление и осветление на сградите и жилищата.</w:t>
            </w:r>
          </w:p>
          <w:p w:rsidR="004E58B6" w:rsidRPr="00017EB4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  <w:lang w:eastAsia="bg-BG"/>
              </w:rPr>
            </w:pPr>
            <w:r w:rsidRPr="00017EB4">
              <w:rPr>
                <w:rFonts w:ascii="Times New Roman" w:hAnsi="Times New Roman"/>
                <w:spacing w:val="-2"/>
                <w:lang w:eastAsia="bg-BG"/>
              </w:rPr>
              <w:t>•</w:t>
            </w:r>
            <w:r w:rsidRPr="00017EB4">
              <w:rPr>
                <w:rFonts w:ascii="Times New Roman" w:hAnsi="Times New Roman"/>
                <w:spacing w:val="-2"/>
                <w:lang w:eastAsia="bg-BG"/>
              </w:rPr>
              <w:tab/>
              <w:t>Познава необходимостта от повторна преработка на материалите рециклиране.</w:t>
            </w:r>
          </w:p>
          <w:p w:rsidR="004E58B6" w:rsidRPr="00017EB4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  <w:lang w:eastAsia="bg-BG"/>
              </w:rPr>
              <w:t>•</w:t>
            </w:r>
            <w:r w:rsidRPr="00017EB4">
              <w:rPr>
                <w:rFonts w:ascii="Times New Roman" w:hAnsi="Times New Roman"/>
                <w:spacing w:val="-2"/>
                <w:lang w:eastAsia="bg-BG"/>
              </w:rPr>
              <w:tab/>
              <w:t xml:space="preserve">Свързва значимостта на идеите и новаторството с възможности за </w:t>
            </w:r>
            <w:r w:rsidR="00EB4632" w:rsidRPr="00017EB4">
              <w:rPr>
                <w:rFonts w:ascii="Times New Roman" w:hAnsi="Times New Roman"/>
                <w:spacing w:val="-2"/>
                <w:lang w:eastAsia="bg-BG"/>
              </w:rPr>
              <w:t xml:space="preserve">удовлетворяване на желанията </w:t>
            </w:r>
            <w:r w:rsidRPr="00017EB4">
              <w:rPr>
                <w:rFonts w:ascii="Times New Roman" w:hAnsi="Times New Roman"/>
                <w:spacing w:val="-2"/>
                <w:lang w:eastAsia="bg-BG"/>
              </w:rPr>
              <w:t>на потребителите.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Екологично селище – стр. 9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  <w:lang w:eastAsia="bg-BG"/>
              </w:rPr>
            </w:pPr>
            <w:r w:rsidRPr="00017EB4">
              <w:rPr>
                <w:rFonts w:ascii="Times New Roman" w:hAnsi="Times New Roman"/>
                <w:spacing w:val="-2"/>
                <w:lang w:eastAsia="bg-BG"/>
              </w:rPr>
              <w:t>•</w:t>
            </w:r>
            <w:r w:rsidRPr="00017EB4">
              <w:rPr>
                <w:rFonts w:ascii="Times New Roman" w:hAnsi="Times New Roman"/>
                <w:spacing w:val="-2"/>
                <w:lang w:eastAsia="bg-BG"/>
              </w:rPr>
              <w:tab/>
              <w:t>Свързва здравината и устойчивостта на конструкциите с материалите, от които са направени, и с тяхната форма.</w:t>
            </w:r>
          </w:p>
          <w:p w:rsidR="004E58B6" w:rsidRPr="00017EB4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  <w:lang w:eastAsia="bg-BG"/>
              </w:rPr>
            </w:pPr>
            <w:r w:rsidRPr="00017EB4">
              <w:rPr>
                <w:rFonts w:ascii="Times New Roman" w:hAnsi="Times New Roman"/>
                <w:spacing w:val="-2"/>
                <w:lang w:eastAsia="bg-BG"/>
              </w:rPr>
              <w:t>•</w:t>
            </w:r>
            <w:r w:rsidRPr="00017EB4">
              <w:rPr>
                <w:rFonts w:ascii="Times New Roman" w:hAnsi="Times New Roman"/>
                <w:spacing w:val="-2"/>
                <w:lang w:eastAsia="bg-BG"/>
              </w:rPr>
              <w:tab/>
              <w:t>Разбира връзката между личните и обществените потребности и начините за тяхното удовлетворяване.</w:t>
            </w:r>
          </w:p>
          <w:p w:rsidR="004E58B6" w:rsidRPr="00017EB4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  <w:lang w:eastAsia="bg-BG"/>
              </w:rPr>
            </w:pPr>
            <w:r w:rsidRPr="00017EB4">
              <w:rPr>
                <w:rFonts w:ascii="Times New Roman" w:hAnsi="Times New Roman"/>
                <w:spacing w:val="-2"/>
                <w:lang w:eastAsia="bg-BG"/>
              </w:rPr>
              <w:t>•</w:t>
            </w:r>
            <w:r w:rsidRPr="00017EB4">
              <w:rPr>
                <w:rFonts w:ascii="Times New Roman" w:hAnsi="Times New Roman"/>
                <w:spacing w:val="-2"/>
                <w:lang w:eastAsia="bg-BG"/>
              </w:rPr>
              <w:tab/>
              <w:t>Оценява своята и работата на другите по зададени, обсъдени и приети критерии.</w:t>
            </w:r>
          </w:p>
          <w:p w:rsidR="004E58B6" w:rsidRPr="00017EB4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  <w:lang w:eastAsia="bg-BG"/>
              </w:rPr>
            </w:pPr>
            <w:r w:rsidRPr="00017EB4">
              <w:rPr>
                <w:rFonts w:ascii="Times New Roman" w:hAnsi="Times New Roman"/>
                <w:spacing w:val="-2"/>
                <w:lang w:eastAsia="bg-BG"/>
              </w:rPr>
              <w:t>•</w:t>
            </w:r>
            <w:r w:rsidRPr="00017EB4">
              <w:rPr>
                <w:rFonts w:ascii="Times New Roman" w:hAnsi="Times New Roman"/>
                <w:spacing w:val="-2"/>
                <w:lang w:eastAsia="bg-BG"/>
              </w:rPr>
              <w:tab/>
              <w:t xml:space="preserve">Изработва изделия, като комбинира различни материали (хартия, картон, пластмаса, метално фолио, тел).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картон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7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Конструкции – стр. 10; Конструктори –  стр. 11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• Определя основни етапи и необходими материали за изработване на изделие.</w:t>
            </w:r>
          </w:p>
          <w:p w:rsidR="004E58B6" w:rsidRPr="00017EB4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 xml:space="preserve">• Свързва здравината и устойчивостта на конструкциите с материалите, от които са направени, и с тяхната форма.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пластилин и дървесина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8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 xml:space="preserve">Електричеството полезно и опасно – стр. 12; Модели на ел. </w:t>
            </w:r>
            <w:r w:rsidR="00EB4632" w:rsidRPr="00017EB4">
              <w:rPr>
                <w:rFonts w:ascii="Times New Roman" w:hAnsi="Times New Roman"/>
                <w:spacing w:val="-2"/>
              </w:rPr>
              <w:t>у</w:t>
            </w:r>
            <w:r w:rsidRPr="00017EB4">
              <w:rPr>
                <w:rFonts w:ascii="Times New Roman" w:hAnsi="Times New Roman"/>
                <w:spacing w:val="-2"/>
              </w:rPr>
              <w:t>реди – стр. 13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• Свързва ролята на електричеството с подобряване на бита и труда на човека.</w:t>
            </w:r>
          </w:p>
          <w:p w:rsidR="00954E07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• Посочва предназначението на кухненски електрически уреди и правила за употребата им.</w:t>
            </w:r>
          </w:p>
          <w:p w:rsidR="004E58B6" w:rsidRPr="00017EB4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• Изброява начини за пестене на енергията при отопление и осветление на сградите и жилищата.</w:t>
            </w:r>
          </w:p>
          <w:p w:rsidR="00954E07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• Разпознава изделия от изкуствени материали пластмаси, гума.</w:t>
            </w:r>
          </w:p>
          <w:p w:rsidR="004E58B6" w:rsidRPr="00017EB4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 xml:space="preserve">• Сравнява свойствата пластичност и еластичност на материалите.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картон и еластични материали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9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017EB4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Сладкиши. Ароматизатор – стр. 14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• Определя основни етапи и необходими материали за изработване на изделие.</w:t>
            </w:r>
          </w:p>
          <w:p w:rsidR="00954E07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• Изработва изделия, като комбинира различни материали хартия, картон, пластмаса, метално фолио, тел.</w:t>
            </w:r>
          </w:p>
          <w:p w:rsidR="004E58B6" w:rsidRPr="00017EB4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>• Разказва за производството на конкретен продукт.</w:t>
            </w:r>
          </w:p>
          <w:p w:rsidR="004E58B6" w:rsidRPr="00017EB4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2"/>
              </w:rPr>
            </w:pPr>
            <w:r w:rsidRPr="00017EB4">
              <w:rPr>
                <w:rFonts w:ascii="Times New Roman" w:hAnsi="Times New Roman"/>
                <w:spacing w:val="-2"/>
              </w:rPr>
              <w:t xml:space="preserve">• Предлага рецепта за приготвяне на здравословна храна.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природни материали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Обогатяване на почвата – стр. 15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t>• Сравнява свойствата пластичност и еластичност на материалите.</w:t>
            </w:r>
          </w:p>
          <w:p w:rsidR="00954E07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lastRenderedPageBreak/>
              <w:t>• Определя основни етапи и необходими материали при изработване на изделие.</w:t>
            </w:r>
          </w:p>
          <w:p w:rsidR="00954E07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t>• Оценява своята и работата на другите по зададени критерии.</w:t>
            </w:r>
          </w:p>
          <w:p w:rsidR="004E58B6" w:rsidRPr="00DC5E38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t>• Организира рационално работата си.</w:t>
            </w:r>
          </w:p>
          <w:p w:rsidR="00954E07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t xml:space="preserve">• Прилага различни начини за </w:t>
            </w:r>
            <w:r w:rsidR="00EB4632" w:rsidRPr="00DC5E38">
              <w:rPr>
                <w:rFonts w:ascii="Times New Roman" w:hAnsi="Times New Roman"/>
                <w:lang w:eastAsia="bg-BG"/>
              </w:rPr>
              <w:t xml:space="preserve">подобряване на условията </w:t>
            </w:r>
            <w:r w:rsidRPr="00DC5E38">
              <w:rPr>
                <w:rFonts w:ascii="Times New Roman" w:hAnsi="Times New Roman"/>
                <w:lang w:eastAsia="bg-BG"/>
              </w:rPr>
              <w:t>за отглеждане на растенията, обогатяване на състава на почвата, поливане, укрепване на растенията.</w:t>
            </w:r>
          </w:p>
          <w:p w:rsidR="004E58B6" w:rsidRPr="00DC5E38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t>• Планира своята работа на основата на графична информация – снимки, технически рисунки, скици.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lastRenderedPageBreak/>
              <w:t>Изработване на изделие от пластични и природни материали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11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Коледна работилница – стр. 16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  <w:lang w:eastAsia="bg-BG"/>
              </w:rPr>
              <w:t>•</w:t>
            </w:r>
            <w:r w:rsidRPr="00DC5E38">
              <w:rPr>
                <w:rFonts w:ascii="Times New Roman" w:hAnsi="Times New Roman"/>
                <w:lang w:eastAsia="bg-BG"/>
              </w:rPr>
              <w:tab/>
              <w:t>Изработва изделия от текстил, като реже, преплита, шие или връзва.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Изработване на изделие </w:t>
            </w:r>
            <w:r w:rsidR="00EB4632" w:rsidRPr="00DC5E38">
              <w:rPr>
                <w:rFonts w:ascii="Times New Roman" w:hAnsi="Times New Roman"/>
              </w:rPr>
              <w:t xml:space="preserve">от </w:t>
            </w:r>
            <w:r w:rsidRPr="00DC5E38">
              <w:rPr>
                <w:rFonts w:ascii="Times New Roman" w:hAnsi="Times New Roman"/>
              </w:rPr>
              <w:t>текстил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12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Гирлянда – стр. 17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Свързва ролята на електричеството с подобряване на бита и труда на човека.</w:t>
            </w:r>
          </w:p>
          <w:p w:rsidR="004E58B6" w:rsidRPr="00DC5E38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 • Изброява начини за пестене на енергията при отопление и осветление на сградите и жилищата.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хартия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13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Кой за кого произвежда стоки –</w:t>
            </w:r>
            <w:r w:rsidR="00EB4632" w:rsidRPr="00DC5E38">
              <w:rPr>
                <w:rFonts w:ascii="Times New Roman" w:hAnsi="Times New Roman"/>
              </w:rPr>
              <w:t xml:space="preserve"> </w:t>
            </w:r>
            <w:r w:rsidRPr="00DC5E38">
              <w:rPr>
                <w:rFonts w:ascii="Times New Roman" w:hAnsi="Times New Roman"/>
              </w:rPr>
              <w:t>стр. 18; Рекламна брошура – стр. 19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Изброява начини за рекламиране на стоки и услуги.</w:t>
            </w:r>
          </w:p>
          <w:p w:rsidR="004E58B6" w:rsidRPr="00DC5E38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Разбира връзката между потребители и производители.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картон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14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Какъв искам да стана – стр. 20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  <w:lang w:eastAsia="bg-BG"/>
              </w:rPr>
              <w:t xml:space="preserve">• </w:t>
            </w:r>
            <w:r w:rsidRPr="00DC5E38">
              <w:rPr>
                <w:rFonts w:ascii="Times New Roman" w:hAnsi="Times New Roman"/>
              </w:rPr>
              <w:t>Описва типични дейности, свързани с популярна професия.</w:t>
            </w:r>
          </w:p>
          <w:p w:rsidR="00954E07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Описва дейности на предприемача.</w:t>
            </w:r>
          </w:p>
          <w:p w:rsidR="004E58B6" w:rsidRPr="00DC5E38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• Свързва значимостта на идеите и новаторството с възможности за </w:t>
            </w:r>
            <w:r w:rsidR="00EB4632" w:rsidRPr="00DC5E38">
              <w:rPr>
                <w:rFonts w:ascii="Times New Roman" w:hAnsi="Times New Roman"/>
              </w:rPr>
              <w:t xml:space="preserve">удовлетворяване на желанията </w:t>
            </w:r>
            <w:r w:rsidRPr="00DC5E38">
              <w:rPr>
                <w:rFonts w:ascii="Times New Roman" w:hAnsi="Times New Roman"/>
              </w:rPr>
              <w:t>на потребителите</w:t>
            </w:r>
          </w:p>
          <w:p w:rsidR="004E58B6" w:rsidRPr="00DC5E38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• Разбира връзката между потребители и производители.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Обработване на информация – събиране, анализиране и представяне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15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Нашите проекти –</w:t>
            </w:r>
            <w:r w:rsidR="00EB4632" w:rsidRPr="00DC5E38">
              <w:rPr>
                <w:rFonts w:ascii="Times New Roman" w:hAnsi="Times New Roman"/>
              </w:rPr>
              <w:t xml:space="preserve"> </w:t>
            </w:r>
            <w:r w:rsidRPr="00DC5E38">
              <w:rPr>
                <w:rFonts w:ascii="Times New Roman" w:hAnsi="Times New Roman"/>
              </w:rPr>
              <w:t>стр. 21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t>• Описва типични дейности, свързани с популярна професия.</w:t>
            </w:r>
          </w:p>
          <w:p w:rsidR="00954E07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t>• Описва дейности на предприемача.</w:t>
            </w:r>
          </w:p>
          <w:p w:rsidR="004E58B6" w:rsidRPr="00DC5E38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t xml:space="preserve">• Свързва значимостта на идеите и новаторството с възможности за </w:t>
            </w:r>
            <w:r w:rsidR="00EB4632" w:rsidRPr="00DC5E38">
              <w:rPr>
                <w:rFonts w:ascii="Times New Roman" w:hAnsi="Times New Roman"/>
                <w:lang w:eastAsia="bg-BG"/>
              </w:rPr>
              <w:t xml:space="preserve">удовлетворяване на желанията </w:t>
            </w:r>
            <w:r w:rsidRPr="00DC5E38">
              <w:rPr>
                <w:rFonts w:ascii="Times New Roman" w:hAnsi="Times New Roman"/>
                <w:lang w:eastAsia="bg-BG"/>
              </w:rPr>
              <w:t>на потребителите</w:t>
            </w:r>
          </w:p>
          <w:p w:rsidR="004E58B6" w:rsidRPr="00DC5E38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t>• Разбира връзката между потребители и производители.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Представяне на проект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16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Грижи за животните – стр. 22; Подслон на животните – стр. 23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BF4A9C">
            <w:pPr>
              <w:tabs>
                <w:tab w:val="left" w:pos="112"/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</w:rPr>
              <w:t xml:space="preserve"> </w:t>
            </w:r>
            <w:r w:rsidRPr="00DC5E38">
              <w:rPr>
                <w:rFonts w:ascii="Times New Roman" w:hAnsi="Times New Roman"/>
                <w:lang w:eastAsia="bg-BG"/>
              </w:rPr>
              <w:t>• Разбира необходимостта от грижите за домашните животни.</w:t>
            </w:r>
          </w:p>
          <w:p w:rsidR="004E58B6" w:rsidRPr="00DC5E38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  <w:lang w:eastAsia="bg-BG"/>
              </w:rPr>
              <w:t>• Познава възможности за подобряване на условията за отглеждане на растения и животни.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хартия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17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Грижи за растенията – стр. 24; Цвете в саксия – стр. 25 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  <w:lang w:eastAsia="bg-BG"/>
              </w:rPr>
              <w:t xml:space="preserve">• </w:t>
            </w:r>
            <w:r w:rsidRPr="00DC5E38">
              <w:rPr>
                <w:rFonts w:ascii="Times New Roman" w:hAnsi="Times New Roman"/>
              </w:rPr>
              <w:t xml:space="preserve">Прилага различни начини за </w:t>
            </w:r>
            <w:r w:rsidR="00EB4632" w:rsidRPr="00DC5E38">
              <w:rPr>
                <w:rFonts w:ascii="Times New Roman" w:hAnsi="Times New Roman"/>
              </w:rPr>
              <w:t xml:space="preserve">подобряване на условията </w:t>
            </w:r>
            <w:r w:rsidRPr="00DC5E38">
              <w:rPr>
                <w:rFonts w:ascii="Times New Roman" w:hAnsi="Times New Roman"/>
              </w:rPr>
              <w:t xml:space="preserve">за отглеждане на растенията, </w:t>
            </w:r>
            <w:r w:rsidR="00EB4632" w:rsidRPr="00DC5E38">
              <w:rPr>
                <w:rFonts w:ascii="Times New Roman" w:hAnsi="Times New Roman"/>
              </w:rPr>
              <w:t xml:space="preserve">обогатяване на състава </w:t>
            </w:r>
            <w:r w:rsidRPr="00DC5E38">
              <w:rPr>
                <w:rFonts w:ascii="Times New Roman" w:hAnsi="Times New Roman"/>
              </w:rPr>
              <w:t>на почвата, поливане, укрепване на растенията;</w:t>
            </w:r>
          </w:p>
          <w:p w:rsidR="00954E07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Познава възможности за подобряване на условията за отглеждане на растения и животни;</w:t>
            </w:r>
          </w:p>
          <w:p w:rsidR="00954E07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lastRenderedPageBreak/>
              <w:t>• Оценява своята и работата на другите по зададени критерии; Организира рационално работата си;</w:t>
            </w:r>
          </w:p>
          <w:p w:rsidR="004E58B6" w:rsidRPr="00DC5E38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Прави скица на изделие, като посочва размери на отделни части.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lastRenderedPageBreak/>
              <w:t>Изработване на изделие от хартия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20"/>
          <w:jc w:val="center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18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Картичка за благотворителност – стр. 26 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Определя основни етапи и необходими материали за изработване на изделие.</w:t>
            </w:r>
          </w:p>
          <w:p w:rsidR="00954E07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Изработва изделия, като комбинира различни материали (хартия, картон, пластмаса, метално фолио, тел).</w:t>
            </w:r>
          </w:p>
          <w:p w:rsidR="004E58B6" w:rsidRPr="00DC5E38" w:rsidRDefault="004E58B6" w:rsidP="00BF4A9C">
            <w:pPr>
              <w:tabs>
                <w:tab w:val="left" w:pos="11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Изработва изделия от текстил, като реже, преплита, шие или връзва.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хартия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BF4A9C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0B4169" w:rsidRPr="00DC5E38" w:rsidRDefault="000B4169" w:rsidP="009861B1">
      <w:pPr>
        <w:suppressAutoHyphens/>
        <w:autoSpaceDN w:val="0"/>
        <w:spacing w:before="720" w:after="120" w:line="260" w:lineRule="exact"/>
        <w:ind w:hanging="28"/>
        <w:textAlignment w:val="baseline"/>
        <w:rPr>
          <w:rFonts w:ascii="Times New Roman" w:hAnsi="Times New Roman"/>
          <w:b/>
        </w:rPr>
      </w:pPr>
      <w:r w:rsidRPr="00DC5E38">
        <w:rPr>
          <w:rFonts w:ascii="Times New Roman" w:hAnsi="Times New Roman"/>
          <w:b/>
        </w:rPr>
        <w:t>ВТОРИ У</w:t>
      </w:r>
      <w:r w:rsidR="00EB4632" w:rsidRPr="00DC5E38">
        <w:rPr>
          <w:rFonts w:ascii="Times New Roman" w:hAnsi="Times New Roman"/>
          <w:b/>
        </w:rPr>
        <w:t>ЧЕБЕН СРОК − 14 седмици х 1 час</w:t>
      </w:r>
      <w:r w:rsidRPr="00DC5E38">
        <w:rPr>
          <w:rFonts w:ascii="Times New Roman" w:hAnsi="Times New Roman"/>
          <w:b/>
        </w:rPr>
        <w:t xml:space="preserve"> седмично = 14 часа</w:t>
      </w:r>
    </w:p>
    <w:tbl>
      <w:tblPr>
        <w:tblW w:w="1576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3361"/>
        <w:gridCol w:w="5993"/>
        <w:gridCol w:w="3736"/>
        <w:gridCol w:w="1469"/>
      </w:tblGrid>
      <w:tr w:rsidR="004E58B6" w:rsidRPr="00DC5E38" w:rsidTr="009861B1">
        <w:trPr>
          <w:cantSplit/>
          <w:trHeight w:val="183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№ по ред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Учебна седмица по ред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Тема на урочната единица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tabs>
                <w:tab w:val="left" w:pos="172"/>
              </w:tabs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Очаквани резултати от обучението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Методи на работа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E58B6" w:rsidRPr="00DC5E38" w:rsidRDefault="004E58B6" w:rsidP="00BF4A9C">
            <w:pPr>
              <w:widowControl w:val="0"/>
              <w:suppressAutoHyphens/>
              <w:spacing w:after="0" w:line="26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C5E38">
              <w:rPr>
                <w:rFonts w:ascii="Times New Roman" w:hAnsi="Times New Roman"/>
                <w:b/>
              </w:rPr>
              <w:t>Бележки/</w:t>
            </w:r>
            <w:r w:rsidR="00BF4A9C">
              <w:rPr>
                <w:rFonts w:ascii="Times New Roman" w:hAnsi="Times New Roman"/>
                <w:b/>
              </w:rPr>
              <w:br/>
            </w:r>
            <w:r w:rsidRPr="00DC5E38">
              <w:rPr>
                <w:rFonts w:ascii="Times New Roman" w:hAnsi="Times New Roman"/>
                <w:b/>
              </w:rPr>
              <w:t>коментари</w:t>
            </w:r>
          </w:p>
        </w:tc>
      </w:tr>
      <w:tr w:rsidR="004E58B6" w:rsidRPr="00DC5E38" w:rsidTr="009861B1">
        <w:trPr>
          <w:trHeight w:val="283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tabs>
                <w:tab w:val="left" w:pos="112"/>
                <w:tab w:val="left" w:pos="172"/>
              </w:tabs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6</w:t>
            </w:r>
          </w:p>
        </w:tc>
      </w:tr>
      <w:tr w:rsidR="004E58B6" w:rsidRPr="00954E07" w:rsidTr="009861B1">
        <w:trPr>
          <w:trHeight w:val="1024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19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19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954E07" w:rsidP="00DC5E38">
            <w:pPr>
              <w:tabs>
                <w:tab w:val="left" w:pos="313"/>
                <w:tab w:val="center" w:pos="1377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Мартеница – стр. 27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tabs>
                <w:tab w:val="left" w:pos="17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• Определя основни етапи и необходими материали за изработване на изделие.</w:t>
            </w:r>
          </w:p>
          <w:p w:rsidR="004E58B6" w:rsidRPr="00954E07" w:rsidRDefault="004E58B6" w:rsidP="00DC5E38">
            <w:pPr>
              <w:tabs>
                <w:tab w:val="left" w:pos="17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• Изработва изделие от текстил като реже, преплита, шие или връзва.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Изработване на изделие от текстил и хартия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E58B6" w:rsidRPr="00954E07" w:rsidTr="009861B1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Обичам те, мамо –  стр. 28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tabs>
                <w:tab w:val="left" w:pos="172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• Определя основни етапи и необходими материали за изработване на изделие.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Изработване на изделие от хартия и картон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E58B6" w:rsidRPr="00954E07" w:rsidTr="009861B1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21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21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tabs>
                <w:tab w:val="center" w:pos="1505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Игри с макари –стр. 29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• Познава предназначението на макарите в техниката и бита.</w:t>
            </w:r>
          </w:p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• Конструира по указания модели от подръчни материали, като използва макар</w:t>
            </w:r>
            <w:r w:rsidR="00EB4632" w:rsidRPr="00954E07">
              <w:rPr>
                <w:rFonts w:ascii="Times New Roman" w:hAnsi="Times New Roman"/>
                <w:spacing w:val="-4"/>
              </w:rPr>
              <w:t>и</w:t>
            </w:r>
            <w:r w:rsidRPr="00954E07">
              <w:rPr>
                <w:rFonts w:ascii="Times New Roman" w:hAnsi="Times New Roman"/>
                <w:spacing w:val="-4"/>
              </w:rPr>
              <w:t>.</w:t>
            </w:r>
          </w:p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• Илюстрира чрез рисунки или скици своите идеи за изработване на модели.</w:t>
            </w:r>
          </w:p>
          <w:p w:rsid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• Прави скица на изделие, като посочва размери на отделни части.</w:t>
            </w:r>
          </w:p>
          <w:p w:rsid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• Разпознава изделия от изкуствени материали – пластмаси, гума.</w:t>
            </w:r>
          </w:p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 xml:space="preserve">• Изработва изделия, като комбинира различни материали хартия, картон, пластмаса, метално фолио, тел.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Изработване на изделие от картон и отпадъчни материали – пластмасови капачки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BF4A9C" w:rsidRDefault="00BF4A9C" w:rsidP="00DC5E38">
      <w:pPr>
        <w:suppressAutoHyphens/>
        <w:autoSpaceDN w:val="0"/>
        <w:spacing w:after="0" w:line="260" w:lineRule="exact"/>
        <w:jc w:val="center"/>
        <w:textAlignment w:val="baseline"/>
        <w:rPr>
          <w:rFonts w:ascii="Times New Roman" w:hAnsi="Times New Roman"/>
        </w:rPr>
        <w:sectPr w:rsidR="00BF4A9C" w:rsidSect="00D7268D">
          <w:pgSz w:w="16838" w:h="11906" w:orient="landscape" w:code="9"/>
          <w:pgMar w:top="851" w:right="567" w:bottom="567" w:left="567" w:header="567" w:footer="397" w:gutter="0"/>
          <w:cols w:space="708"/>
          <w:docGrid w:linePitch="360"/>
        </w:sectPr>
      </w:pPr>
    </w:p>
    <w:tbl>
      <w:tblPr>
        <w:tblW w:w="1576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3361"/>
        <w:gridCol w:w="5993"/>
        <w:gridCol w:w="3736"/>
        <w:gridCol w:w="1469"/>
      </w:tblGrid>
      <w:tr w:rsidR="00BF4A9C" w:rsidRPr="00DC5E38" w:rsidTr="009861B1">
        <w:trPr>
          <w:trHeight w:val="283"/>
          <w:tblHeader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A9C" w:rsidRPr="00DC5E38" w:rsidRDefault="00BF4A9C" w:rsidP="00956742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A9C" w:rsidRPr="00DC5E38" w:rsidRDefault="00BF4A9C" w:rsidP="00956742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A9C" w:rsidRPr="00DC5E38" w:rsidRDefault="00BF4A9C" w:rsidP="00956742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A9C" w:rsidRPr="00DC5E38" w:rsidRDefault="00BF4A9C" w:rsidP="00956742">
            <w:pPr>
              <w:tabs>
                <w:tab w:val="left" w:pos="112"/>
                <w:tab w:val="left" w:pos="172"/>
              </w:tabs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A9C" w:rsidRPr="00DC5E38" w:rsidRDefault="00BF4A9C" w:rsidP="00956742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A9C" w:rsidRPr="00DC5E38" w:rsidRDefault="00BF4A9C" w:rsidP="00956742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6</w:t>
            </w:r>
          </w:p>
        </w:tc>
      </w:tr>
      <w:tr w:rsidR="004E58B6" w:rsidRPr="00DC5E38" w:rsidTr="009861B1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22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За по-чисто училище – стр. 30; Кошче за отпадъци</w:t>
            </w:r>
            <w:r w:rsidR="00EB4632" w:rsidRPr="00DC5E38">
              <w:rPr>
                <w:rFonts w:ascii="Times New Roman" w:hAnsi="Times New Roman"/>
              </w:rPr>
              <w:t xml:space="preserve"> </w:t>
            </w:r>
            <w:r w:rsidRPr="00DC5E38">
              <w:rPr>
                <w:rFonts w:ascii="Times New Roman" w:hAnsi="Times New Roman"/>
              </w:rPr>
              <w:t>– стр. 31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• </w:t>
            </w:r>
            <w:r w:rsidRPr="00BF4A9C">
              <w:rPr>
                <w:rFonts w:ascii="Times New Roman" w:hAnsi="Times New Roman"/>
                <w:spacing w:val="-4"/>
              </w:rPr>
              <w:t>Разпознава изделия от изкуствени материали - пластмаси, гума.</w:t>
            </w:r>
          </w:p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Познава необходимостта от повторна преработка на материалите рециклиране.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пластмаса и картон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23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Професиите на хората –</w:t>
            </w:r>
            <w:r w:rsidR="00EB4632" w:rsidRPr="00DC5E38">
              <w:rPr>
                <w:rFonts w:ascii="Times New Roman" w:hAnsi="Times New Roman"/>
              </w:rPr>
              <w:t xml:space="preserve"> </w:t>
            </w:r>
            <w:r w:rsidRPr="00DC5E38">
              <w:rPr>
                <w:rFonts w:ascii="Times New Roman" w:hAnsi="Times New Roman"/>
              </w:rPr>
              <w:t>стр. 32; Модел на самолет –  стр. 33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Описва типични дейности на популярни професии, свързани с производството на стоки и услуги.</w:t>
            </w:r>
          </w:p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Разбира връзката между производители и потребители.</w:t>
            </w:r>
          </w:p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Разказва за производството на конкретен продукт.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картон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trHeight w:val="1034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24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Пролетна градина –   стр. 34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DC5E38">
            <w:pPr>
              <w:tabs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  <w:lang w:eastAsia="bg-BG"/>
              </w:rPr>
              <w:t>• Определя основни етапи и необходими материали за изработване на изделие.</w:t>
            </w:r>
          </w:p>
          <w:p w:rsidR="004E58B6" w:rsidRPr="00DC5E38" w:rsidRDefault="004E58B6" w:rsidP="00DC5E38">
            <w:pPr>
              <w:tabs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  <w:lang w:eastAsia="bg-BG"/>
              </w:rPr>
              <w:t>• Свързва здравината и устойчивостта на конструкциите с материалите, от които са направени, и с тяхната форма.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</w:t>
            </w:r>
          </w:p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изделие от картон, хартия и природни материали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25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Великден е – стр. 35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• Определя основни етапи и необходими материали за изработване на изделие.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хартия;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26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Материалите за работа. Украса –  стр. 36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Изработва изделия от текстил, като реже, връзва и шие.</w:t>
            </w:r>
          </w:p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Определя основни етапи и необходими материали за изработване на изделие.</w:t>
            </w:r>
          </w:p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• Свързва здравината и устойчивостта на конструкциите с </w:t>
            </w:r>
            <w:r w:rsidR="00EB4632" w:rsidRPr="00DC5E38">
              <w:rPr>
                <w:rFonts w:ascii="Times New Roman" w:hAnsi="Times New Roman"/>
              </w:rPr>
              <w:t>материалите, от които са направени, и с</w:t>
            </w:r>
            <w:r w:rsidRPr="00DC5E38">
              <w:rPr>
                <w:rFonts w:ascii="Times New Roman" w:hAnsi="Times New Roman"/>
              </w:rPr>
              <w:t xml:space="preserve"> тяхната форма.</w:t>
            </w:r>
          </w:p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• Познава необходимостта от повторна преработка на материалите рециклиране.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текстил и отпадъчни материали – пластмасови клечки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BF4A9C" w:rsidTr="009861B1">
        <w:trPr>
          <w:trHeight w:val="83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BF4A9C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BF4A9C">
              <w:rPr>
                <w:rFonts w:ascii="Times New Roman" w:hAnsi="Times New Roman"/>
                <w:spacing w:val="-4"/>
              </w:rPr>
              <w:t>27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BF4A9C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 w:rsidRPr="00BF4A9C">
              <w:rPr>
                <w:rFonts w:ascii="Times New Roman" w:hAnsi="Times New Roman"/>
                <w:spacing w:val="-4"/>
              </w:rPr>
              <w:t>27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BF4A9C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BF4A9C">
              <w:rPr>
                <w:rFonts w:ascii="Times New Roman" w:hAnsi="Times New Roman"/>
                <w:spacing w:val="-4"/>
              </w:rPr>
              <w:t>Крепост –  стр. 37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BF4A9C" w:rsidRDefault="004E58B6" w:rsidP="00DC5E38">
            <w:pPr>
              <w:tabs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  <w:lang w:eastAsia="bg-BG"/>
              </w:rPr>
            </w:pPr>
            <w:r w:rsidRPr="00BF4A9C">
              <w:rPr>
                <w:rFonts w:ascii="Times New Roman" w:hAnsi="Times New Roman"/>
                <w:spacing w:val="-4"/>
                <w:lang w:eastAsia="bg-BG"/>
              </w:rPr>
              <w:t>• Определя основни етапи и необходими материали за изработване на изделие.</w:t>
            </w:r>
          </w:p>
          <w:p w:rsidR="004E58B6" w:rsidRPr="00BF4A9C" w:rsidRDefault="004E58B6" w:rsidP="00DC5E38">
            <w:pPr>
              <w:tabs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  <w:lang w:eastAsia="bg-BG"/>
              </w:rPr>
            </w:pPr>
            <w:r w:rsidRPr="00BF4A9C">
              <w:rPr>
                <w:rFonts w:ascii="Times New Roman" w:hAnsi="Times New Roman"/>
                <w:spacing w:val="-4"/>
                <w:lang w:eastAsia="bg-BG"/>
              </w:rPr>
              <w:t>• Изработва изделие, като комбинира различни материали (хартия, картон, пластмаса, метално фолио, тел</w:t>
            </w:r>
            <w:r w:rsidR="000C72D5" w:rsidRPr="00BF4A9C">
              <w:rPr>
                <w:rFonts w:ascii="Times New Roman" w:hAnsi="Times New Roman"/>
                <w:spacing w:val="-4"/>
                <w:lang w:eastAsia="bg-BG"/>
              </w:rPr>
              <w:t>)</w:t>
            </w:r>
            <w:r w:rsidRPr="00BF4A9C">
              <w:rPr>
                <w:rFonts w:ascii="Times New Roman" w:hAnsi="Times New Roman"/>
                <w:spacing w:val="-4"/>
                <w:lang w:eastAsia="bg-BG"/>
              </w:rPr>
              <w:t>.</w:t>
            </w:r>
          </w:p>
          <w:p w:rsidR="004E58B6" w:rsidRPr="00BF4A9C" w:rsidRDefault="004E58B6" w:rsidP="00DC5E38">
            <w:pPr>
              <w:tabs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  <w:lang w:eastAsia="bg-BG"/>
              </w:rPr>
            </w:pPr>
            <w:r w:rsidRPr="00BF4A9C">
              <w:rPr>
                <w:rFonts w:ascii="Times New Roman" w:hAnsi="Times New Roman"/>
                <w:spacing w:val="-4"/>
                <w:lang w:eastAsia="bg-BG"/>
              </w:rPr>
              <w:t>• Прави скица на изделие, като посочва размери на отделни части.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BF4A9C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BF4A9C">
              <w:rPr>
                <w:rFonts w:ascii="Times New Roman" w:hAnsi="Times New Roman"/>
                <w:spacing w:val="-4"/>
              </w:rPr>
              <w:t>Изработване на изделие от картон и отпадъчни материали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BF4A9C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4E58B6" w:rsidRPr="00DC5E38" w:rsidTr="009861B1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28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Катапулт – стр. 38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• Разпознава изделия от изкуствени материали пластмаси, гума.</w:t>
            </w:r>
          </w:p>
          <w:p w:rsidR="00954E07" w:rsidRP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spacing w:val="-4"/>
              </w:rPr>
            </w:pPr>
            <w:r w:rsidRPr="00954E07">
              <w:rPr>
                <w:rFonts w:ascii="Times New Roman" w:hAnsi="Times New Roman"/>
                <w:spacing w:val="-4"/>
              </w:rPr>
              <w:t>• Сравнява свойствата пластичност и еластичност на материалите.</w:t>
            </w:r>
          </w:p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954E07">
              <w:rPr>
                <w:rFonts w:ascii="Times New Roman" w:hAnsi="Times New Roman"/>
                <w:spacing w:val="-4"/>
              </w:rPr>
              <w:t>• Изработва изделия, като комбинира различни материали</w:t>
            </w:r>
            <w:r w:rsidR="000C72D5" w:rsidRPr="00954E07">
              <w:rPr>
                <w:rFonts w:ascii="Times New Roman" w:hAnsi="Times New Roman"/>
                <w:spacing w:val="-4"/>
              </w:rPr>
              <w:t xml:space="preserve"> (</w:t>
            </w:r>
            <w:r w:rsidRPr="00954E07">
              <w:rPr>
                <w:rFonts w:ascii="Times New Roman" w:hAnsi="Times New Roman"/>
                <w:spacing w:val="-4"/>
              </w:rPr>
              <w:t>хартия, картон, пластмаса, метално фолио, тел</w:t>
            </w:r>
            <w:r w:rsidR="000C72D5" w:rsidRPr="00954E07">
              <w:rPr>
                <w:rFonts w:ascii="Times New Roman" w:hAnsi="Times New Roman"/>
                <w:spacing w:val="-4"/>
              </w:rPr>
              <w:t>)</w:t>
            </w:r>
            <w:r w:rsidRPr="00954E07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отпадъчни еластични материали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29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Моята идея –  стр. 39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 xml:space="preserve">• Познава необходимостта от повторна преработка на материалите рециклиране.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отпадъчни материали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Уредите у дома –  стр. 40 Очаквам те, лято –  стр. 41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Сравнява трайността на отделни храни и правила за тяхното съхраняване.</w:t>
            </w:r>
          </w:p>
          <w:p w:rsidR="00954E07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Предлага рецепта за приготвяне на здравословна храна.</w:t>
            </w:r>
          </w:p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• Свързва трайността на отделни храни с правила за тяхното съхраняване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Подбор и обработка на хранителни продукти за здравословна храна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Дрешки за Гризана и Гризан – 42 стр.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tabs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  <w:lang w:eastAsia="bg-BG"/>
              </w:rPr>
              <w:t>•</w:t>
            </w:r>
            <w:r w:rsidRPr="00DC5E38">
              <w:rPr>
                <w:rFonts w:ascii="Times New Roman" w:hAnsi="Times New Roman"/>
                <w:lang w:eastAsia="bg-BG"/>
              </w:rPr>
              <w:tab/>
              <w:t xml:space="preserve">Познава необходимостта от повторна преработка на материалите рециклиране;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отпадъчни материали. Симулативна игра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  <w:tr w:rsidR="004E58B6" w:rsidRPr="00DC5E38" w:rsidTr="009861B1">
        <w:trPr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32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32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Какво знаем и можем. Хвърчило – стр. 43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E07" w:rsidRDefault="004E58B6" w:rsidP="00DC5E38">
            <w:pPr>
              <w:tabs>
                <w:tab w:val="left" w:pos="309"/>
              </w:tabs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lang w:eastAsia="bg-BG"/>
              </w:rPr>
            </w:pPr>
            <w:r w:rsidRPr="00DC5E38">
              <w:rPr>
                <w:rFonts w:ascii="Times New Roman" w:hAnsi="Times New Roman"/>
              </w:rPr>
              <w:t xml:space="preserve">• </w:t>
            </w:r>
            <w:r w:rsidRPr="00DC5E38">
              <w:rPr>
                <w:rFonts w:ascii="Times New Roman" w:hAnsi="Times New Roman"/>
                <w:lang w:eastAsia="bg-BG"/>
              </w:rPr>
              <w:t>Определя основни етапи и необходими материали за изработване на изделие.</w:t>
            </w:r>
          </w:p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  <w:lang w:eastAsia="bg-BG"/>
              </w:rPr>
              <w:t xml:space="preserve">• Свързва здравината и устойчивостта на конструкциите с материалите, от които са направени, и с тяхната форма.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  <w:r w:rsidRPr="00DC5E38">
              <w:rPr>
                <w:rFonts w:ascii="Times New Roman" w:hAnsi="Times New Roman"/>
              </w:rPr>
              <w:t>Изработване на изделие от хартия и отпадъчни материали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8B6" w:rsidRPr="00DC5E38" w:rsidRDefault="004E58B6" w:rsidP="00DC5E38">
            <w:pPr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15182C" w:rsidRPr="00DC5E38" w:rsidRDefault="0015182C" w:rsidP="00BF4A9C">
      <w:pPr>
        <w:pStyle w:val="BodyText"/>
        <w:kinsoku w:val="0"/>
        <w:overflowPunct w:val="0"/>
        <w:spacing w:before="720" w:line="260" w:lineRule="exact"/>
        <w:rPr>
          <w:rFonts w:ascii="Times New Roman" w:hAnsi="Times New Roman" w:cs="Times New Roman"/>
          <w:color w:val="231F20"/>
        </w:rPr>
      </w:pPr>
      <w:r w:rsidRPr="00DC5E38">
        <w:rPr>
          <w:rFonts w:ascii="Times New Roman" w:hAnsi="Times New Roman" w:cs="Times New Roman"/>
          <w:color w:val="231F20"/>
        </w:rPr>
        <w:t>РАЗРАБОТИЛ: ............................................................................</w:t>
      </w:r>
    </w:p>
    <w:p w:rsidR="0015182C" w:rsidRPr="007A6390" w:rsidRDefault="0015182C" w:rsidP="00BF4A9C">
      <w:pPr>
        <w:pStyle w:val="BodyText"/>
        <w:kinsoku w:val="0"/>
        <w:overflowPunct w:val="0"/>
        <w:spacing w:line="260" w:lineRule="exact"/>
        <w:ind w:firstLine="2127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 w:rsidRPr="007A6390">
        <w:rPr>
          <w:rFonts w:ascii="Times New Roman" w:hAnsi="Times New Roman" w:cs="Times New Roman"/>
          <w:i/>
          <w:iCs/>
          <w:color w:val="231F20"/>
          <w:sz w:val="20"/>
          <w:szCs w:val="20"/>
        </w:rPr>
        <w:t>(Име, фамилия, подпис)</w:t>
      </w:r>
    </w:p>
    <w:sectPr w:rsidR="0015182C" w:rsidRPr="007A6390" w:rsidSect="00D7268D">
      <w:pgSz w:w="16838" w:h="11906" w:orient="landscape" w:code="9"/>
      <w:pgMar w:top="851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42" w:rsidRDefault="00956742" w:rsidP="00D7268D">
      <w:pPr>
        <w:spacing w:after="0" w:line="240" w:lineRule="auto"/>
      </w:pPr>
      <w:r>
        <w:separator/>
      </w:r>
    </w:p>
  </w:endnote>
  <w:endnote w:type="continuationSeparator" w:id="0">
    <w:p w:rsidR="00956742" w:rsidRDefault="00956742" w:rsidP="00D7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33" w:rsidRPr="00D7268D" w:rsidRDefault="006E5833" w:rsidP="00D7268D">
    <w:pPr>
      <w:pStyle w:val="Footer"/>
      <w:spacing w:before="60"/>
      <w:jc w:val="center"/>
      <w:rPr>
        <w:rFonts w:ascii="Times New Roman" w:hAnsi="Times New Roman"/>
      </w:rPr>
    </w:pPr>
    <w:r w:rsidRPr="00D7268D">
      <w:rPr>
        <w:rFonts w:ascii="Times New Roman" w:hAnsi="Times New Roman"/>
      </w:rPr>
      <w:fldChar w:fldCharType="begin"/>
    </w:r>
    <w:r w:rsidRPr="00D7268D">
      <w:rPr>
        <w:rFonts w:ascii="Times New Roman" w:hAnsi="Times New Roman"/>
      </w:rPr>
      <w:instrText xml:space="preserve"> PAGE   \* MERGEFORMAT </w:instrText>
    </w:r>
    <w:r w:rsidRPr="00D7268D">
      <w:rPr>
        <w:rFonts w:ascii="Times New Roman" w:hAnsi="Times New Roman"/>
      </w:rPr>
      <w:fldChar w:fldCharType="separate"/>
    </w:r>
    <w:r w:rsidR="006437D3">
      <w:rPr>
        <w:rFonts w:ascii="Times New Roman" w:hAnsi="Times New Roman"/>
        <w:noProof/>
      </w:rPr>
      <w:t>2</w:t>
    </w:r>
    <w:r w:rsidRPr="00D7268D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42" w:rsidRDefault="00956742" w:rsidP="00D7268D">
      <w:pPr>
        <w:spacing w:after="0" w:line="240" w:lineRule="auto"/>
      </w:pPr>
      <w:r>
        <w:separator/>
      </w:r>
    </w:p>
  </w:footnote>
  <w:footnote w:type="continuationSeparator" w:id="0">
    <w:p w:rsidR="00956742" w:rsidRDefault="00956742" w:rsidP="00D7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1" w:hanging="216"/>
      </w:pPr>
      <w:rPr>
        <w:rFonts w:ascii="Palatino Linotype" w:hAnsi="Palatino Linotype" w:cs="Palatino Linotype"/>
        <w:b w:val="0"/>
        <w:bCs w:val="0"/>
        <w:color w:val="231F20"/>
        <w:w w:val="101"/>
        <w:sz w:val="22"/>
        <w:szCs w:val="22"/>
      </w:rPr>
    </w:lvl>
    <w:lvl w:ilvl="1">
      <w:numFmt w:val="bullet"/>
      <w:lvlText w:val="•"/>
      <w:lvlJc w:val="left"/>
      <w:pPr>
        <w:ind w:left="1058" w:hanging="216"/>
      </w:pPr>
    </w:lvl>
    <w:lvl w:ilvl="2">
      <w:numFmt w:val="bullet"/>
      <w:lvlText w:val="•"/>
      <w:lvlJc w:val="left"/>
      <w:pPr>
        <w:ind w:left="2017" w:hanging="216"/>
      </w:pPr>
    </w:lvl>
    <w:lvl w:ilvl="3">
      <w:numFmt w:val="bullet"/>
      <w:lvlText w:val="•"/>
      <w:lvlJc w:val="left"/>
      <w:pPr>
        <w:ind w:left="2975" w:hanging="216"/>
      </w:pPr>
    </w:lvl>
    <w:lvl w:ilvl="4">
      <w:numFmt w:val="bullet"/>
      <w:lvlText w:val="•"/>
      <w:lvlJc w:val="left"/>
      <w:pPr>
        <w:ind w:left="3934" w:hanging="216"/>
      </w:pPr>
    </w:lvl>
    <w:lvl w:ilvl="5">
      <w:numFmt w:val="bullet"/>
      <w:lvlText w:val="•"/>
      <w:lvlJc w:val="left"/>
      <w:pPr>
        <w:ind w:left="4892" w:hanging="216"/>
      </w:pPr>
    </w:lvl>
    <w:lvl w:ilvl="6">
      <w:numFmt w:val="bullet"/>
      <w:lvlText w:val="•"/>
      <w:lvlJc w:val="left"/>
      <w:pPr>
        <w:ind w:left="5851" w:hanging="216"/>
      </w:pPr>
    </w:lvl>
    <w:lvl w:ilvl="7">
      <w:numFmt w:val="bullet"/>
      <w:lvlText w:val="•"/>
      <w:lvlJc w:val="left"/>
      <w:pPr>
        <w:ind w:left="6809" w:hanging="216"/>
      </w:pPr>
    </w:lvl>
    <w:lvl w:ilvl="8">
      <w:numFmt w:val="bullet"/>
      <w:lvlText w:val="•"/>
      <w:lvlJc w:val="left"/>
      <w:pPr>
        <w:ind w:left="7768" w:hanging="2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9"/>
    <w:rsid w:val="00017EB4"/>
    <w:rsid w:val="000B4169"/>
    <w:rsid w:val="000C72D5"/>
    <w:rsid w:val="0015182C"/>
    <w:rsid w:val="002A3D19"/>
    <w:rsid w:val="002D53AC"/>
    <w:rsid w:val="00373FDC"/>
    <w:rsid w:val="0038449C"/>
    <w:rsid w:val="004E58B6"/>
    <w:rsid w:val="004F3AC2"/>
    <w:rsid w:val="004F5A93"/>
    <w:rsid w:val="005241AF"/>
    <w:rsid w:val="0054435A"/>
    <w:rsid w:val="005A648C"/>
    <w:rsid w:val="005D467C"/>
    <w:rsid w:val="006437D3"/>
    <w:rsid w:val="006D54CA"/>
    <w:rsid w:val="006E5833"/>
    <w:rsid w:val="00733880"/>
    <w:rsid w:val="007A1FBE"/>
    <w:rsid w:val="007A6390"/>
    <w:rsid w:val="007B3BBB"/>
    <w:rsid w:val="00824EF8"/>
    <w:rsid w:val="0085281D"/>
    <w:rsid w:val="00954E07"/>
    <w:rsid w:val="00956742"/>
    <w:rsid w:val="009861B1"/>
    <w:rsid w:val="00A30C83"/>
    <w:rsid w:val="00A822BB"/>
    <w:rsid w:val="00BF4A9C"/>
    <w:rsid w:val="00C44C8C"/>
    <w:rsid w:val="00CC6C24"/>
    <w:rsid w:val="00D63C11"/>
    <w:rsid w:val="00D7268D"/>
    <w:rsid w:val="00DC5E38"/>
    <w:rsid w:val="00E35644"/>
    <w:rsid w:val="00EB4632"/>
    <w:rsid w:val="00F11BD9"/>
    <w:rsid w:val="00F34A86"/>
    <w:rsid w:val="00F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D25BB0A-69A4-4E3F-BC8F-6C1E7849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9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5182C"/>
    <w:pPr>
      <w:widowControl w:val="0"/>
      <w:autoSpaceDE w:val="0"/>
      <w:autoSpaceDN w:val="0"/>
      <w:adjustRightInd w:val="0"/>
      <w:spacing w:before="98" w:after="0" w:line="240" w:lineRule="auto"/>
      <w:ind w:left="920"/>
      <w:outlineLvl w:val="0"/>
    </w:pPr>
    <w:rPr>
      <w:rFonts w:ascii="Palatino Linotype" w:eastAsia="Times New Roman" w:hAnsi="Palatino Linotype" w:cs="Palatino Linotype"/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182C"/>
    <w:rPr>
      <w:rFonts w:ascii="Palatino Linotype" w:eastAsia="Times New Roman" w:hAnsi="Palatino Linotype" w:cs="Palatino Linotype"/>
      <w:b/>
      <w:bCs/>
      <w:lang w:eastAsia="bg-BG"/>
    </w:rPr>
  </w:style>
  <w:style w:type="paragraph" w:styleId="BodyText">
    <w:name w:val="Body Text"/>
    <w:basedOn w:val="Normal"/>
    <w:link w:val="BodyTextChar"/>
    <w:uiPriority w:val="1"/>
    <w:qFormat/>
    <w:rsid w:val="0015182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lang w:eastAsia="bg-BG"/>
    </w:rPr>
  </w:style>
  <w:style w:type="character" w:customStyle="1" w:styleId="BodyTextChar">
    <w:name w:val="Body Text Char"/>
    <w:link w:val="BodyText"/>
    <w:uiPriority w:val="99"/>
    <w:rsid w:val="0015182C"/>
    <w:rPr>
      <w:rFonts w:ascii="Palatino Linotype" w:eastAsia="Times New Roman" w:hAnsi="Palatino Linotype" w:cs="Palatino Linotype"/>
      <w:lang w:eastAsia="bg-BG"/>
    </w:rPr>
  </w:style>
  <w:style w:type="paragraph" w:styleId="ListParagraph">
    <w:name w:val="List Paragraph"/>
    <w:basedOn w:val="Normal"/>
    <w:uiPriority w:val="34"/>
    <w:qFormat/>
    <w:rsid w:val="0015182C"/>
    <w:pPr>
      <w:widowControl w:val="0"/>
      <w:autoSpaceDE w:val="0"/>
      <w:autoSpaceDN w:val="0"/>
      <w:adjustRightInd w:val="0"/>
      <w:spacing w:after="0" w:line="260" w:lineRule="exact"/>
      <w:ind w:left="101" w:right="113"/>
      <w:jc w:val="both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8D"/>
  </w:style>
  <w:style w:type="paragraph" w:styleId="Footer">
    <w:name w:val="footer"/>
    <w:basedOn w:val="Normal"/>
    <w:link w:val="FooterChar"/>
    <w:uiPriority w:val="99"/>
    <w:unhideWhenUsed/>
    <w:rsid w:val="00D7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 Рангелова</dc:creator>
  <cp:keywords/>
  <cp:lastModifiedBy>silvia</cp:lastModifiedBy>
  <cp:revision>2</cp:revision>
  <dcterms:created xsi:type="dcterms:W3CDTF">2022-06-14T07:41:00Z</dcterms:created>
  <dcterms:modified xsi:type="dcterms:W3CDTF">2022-06-14T07:41:00Z</dcterms:modified>
</cp:coreProperties>
</file>