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04BF58E" w14:textId="77777777" w:rsidR="00953680" w:rsidRPr="007018A3" w:rsidRDefault="00953680" w:rsidP="007018A3">
      <w:pPr>
        <w:pStyle w:val="BodyText"/>
        <w:suppressAutoHyphens/>
        <w:kinsoku w:val="0"/>
        <w:overflowPunct w:val="0"/>
        <w:spacing w:line="260" w:lineRule="exact"/>
        <w:ind w:firstLine="10065"/>
        <w:rPr>
          <w:rFonts w:ascii="Times New Roman" w:hAnsi="Times New Roman" w:cs="Times New Roman"/>
          <w:color w:val="000000"/>
        </w:rPr>
      </w:pPr>
      <w:r w:rsidRPr="007018A3">
        <w:rPr>
          <w:rFonts w:ascii="Times New Roman" w:hAnsi="Times New Roman" w:cs="Times New Roman"/>
          <w:b/>
          <w:bCs/>
          <w:color w:val="231F20"/>
        </w:rPr>
        <w:t>УТВЪРДИЛ</w:t>
      </w:r>
    </w:p>
    <w:p w14:paraId="2D183B27" w14:textId="77777777" w:rsidR="00953680" w:rsidRPr="007018A3" w:rsidRDefault="00953680" w:rsidP="007018A3">
      <w:pPr>
        <w:pStyle w:val="BodyText"/>
        <w:suppressAutoHyphens/>
        <w:kinsoku w:val="0"/>
        <w:overflowPunct w:val="0"/>
        <w:spacing w:line="260" w:lineRule="exact"/>
        <w:ind w:firstLine="10065"/>
        <w:rPr>
          <w:rFonts w:ascii="Times New Roman" w:hAnsi="Times New Roman" w:cs="Times New Roman"/>
          <w:color w:val="000000"/>
        </w:rPr>
      </w:pPr>
      <w:r w:rsidRPr="007018A3">
        <w:rPr>
          <w:rFonts w:ascii="Times New Roman" w:hAnsi="Times New Roman" w:cs="Times New Roman"/>
          <w:color w:val="231F20"/>
        </w:rPr>
        <w:t>Директор: .................................................................................</w:t>
      </w:r>
    </w:p>
    <w:p w14:paraId="15A216AB" w14:textId="569C49E4" w:rsidR="00953680" w:rsidRPr="007018A3" w:rsidRDefault="00953680" w:rsidP="007018A3">
      <w:pPr>
        <w:pStyle w:val="BodyText"/>
        <w:suppressAutoHyphens/>
        <w:kinsoku w:val="0"/>
        <w:overflowPunct w:val="0"/>
        <w:spacing w:after="480" w:line="260" w:lineRule="exact"/>
        <w:ind w:firstLine="12049"/>
        <w:rPr>
          <w:rFonts w:ascii="Times New Roman" w:hAnsi="Times New Roman" w:cs="Times New Roman"/>
          <w:color w:val="000000"/>
          <w:sz w:val="20"/>
          <w:szCs w:val="20"/>
        </w:rPr>
      </w:pPr>
      <w:r w:rsidRPr="007018A3">
        <w:rPr>
          <w:rFonts w:ascii="Times New Roman" w:hAnsi="Times New Roman" w:cs="Times New Roman"/>
          <w:i/>
          <w:iCs/>
          <w:color w:val="231F20"/>
          <w:sz w:val="20"/>
          <w:szCs w:val="20"/>
        </w:rPr>
        <w:t>(Име, фамилия, подпис)</w:t>
      </w:r>
    </w:p>
    <w:p w14:paraId="71A434A8" w14:textId="1F5DE235" w:rsidR="00D87CBD" w:rsidRPr="007018A3" w:rsidRDefault="00A97A74" w:rsidP="00114584">
      <w:pPr>
        <w:suppressAutoHyphens/>
        <w:spacing w:before="480" w:after="480" w:line="260" w:lineRule="exact"/>
        <w:jc w:val="center"/>
        <w:rPr>
          <w:rFonts w:ascii="Times New Roman" w:hAnsi="Times New Roman" w:cs="Times New Roman"/>
          <w:b/>
        </w:rPr>
      </w:pPr>
      <w:r w:rsidRPr="007018A3">
        <w:rPr>
          <w:rFonts w:ascii="Times New Roman" w:hAnsi="Times New Roman" w:cs="Times New Roman"/>
          <w:b/>
        </w:rPr>
        <w:t>ГОДИШНО ТЕМАТИЧНО РАЗПРЕДЕЛЕНИЕ</w:t>
      </w:r>
      <w:r w:rsidR="007018A3" w:rsidRPr="007018A3">
        <w:rPr>
          <w:rFonts w:ascii="Times New Roman" w:hAnsi="Times New Roman" w:cs="Times New Roman"/>
          <w:b/>
        </w:rPr>
        <w:br/>
      </w:r>
      <w:r w:rsidR="00941FE0" w:rsidRPr="007018A3">
        <w:rPr>
          <w:rFonts w:ascii="Times New Roman" w:hAnsi="Times New Roman" w:cs="Times New Roman"/>
          <w:b/>
        </w:rPr>
        <w:t>за избираеми учебни часове</w:t>
      </w:r>
      <w:r w:rsidR="00B54907" w:rsidRPr="007018A3">
        <w:rPr>
          <w:rFonts w:ascii="Times New Roman" w:hAnsi="Times New Roman" w:cs="Times New Roman"/>
          <w:b/>
        </w:rPr>
        <w:t xml:space="preserve"> </w:t>
      </w:r>
      <w:r w:rsidR="009B4F1D" w:rsidRPr="007018A3">
        <w:rPr>
          <w:rFonts w:ascii="Times New Roman" w:hAnsi="Times New Roman" w:cs="Times New Roman"/>
          <w:b/>
        </w:rPr>
        <w:t xml:space="preserve">по </w:t>
      </w:r>
      <w:r w:rsidR="009B4F1D" w:rsidRPr="007018A3">
        <w:rPr>
          <w:rFonts w:ascii="Times New Roman" w:hAnsi="Times New Roman" w:cs="Times New Roman"/>
          <w:b/>
          <w:i/>
        </w:rPr>
        <w:t>български език и литература</w:t>
      </w:r>
      <w:r w:rsidR="009B4F1D" w:rsidRPr="007018A3">
        <w:rPr>
          <w:rFonts w:ascii="Times New Roman" w:hAnsi="Times New Roman" w:cs="Times New Roman"/>
          <w:b/>
        </w:rPr>
        <w:t xml:space="preserve"> </w:t>
      </w:r>
      <w:r w:rsidR="00802145" w:rsidRPr="007018A3">
        <w:rPr>
          <w:rFonts w:ascii="Times New Roman" w:hAnsi="Times New Roman" w:cs="Times New Roman"/>
          <w:b/>
        </w:rPr>
        <w:t xml:space="preserve">за </w:t>
      </w:r>
      <w:r w:rsidR="00B87508" w:rsidRPr="007018A3">
        <w:rPr>
          <w:rFonts w:ascii="Times New Roman" w:hAnsi="Times New Roman" w:cs="Times New Roman"/>
          <w:b/>
        </w:rPr>
        <w:t>3</w:t>
      </w:r>
      <w:r w:rsidR="00B54907" w:rsidRPr="007018A3">
        <w:rPr>
          <w:rFonts w:ascii="Times New Roman" w:hAnsi="Times New Roman" w:cs="Times New Roman"/>
          <w:b/>
        </w:rPr>
        <w:t>. клас</w:t>
      </w:r>
      <w:r w:rsidR="007018A3" w:rsidRPr="007018A3">
        <w:rPr>
          <w:rFonts w:ascii="Times New Roman" w:hAnsi="Times New Roman" w:cs="Times New Roman"/>
          <w:b/>
        </w:rPr>
        <w:br/>
      </w:r>
      <w:r w:rsidR="00941FE0" w:rsidRPr="007018A3">
        <w:rPr>
          <w:rFonts w:ascii="Times New Roman" w:hAnsi="Times New Roman" w:cs="Times New Roman"/>
          <w:b/>
        </w:rPr>
        <w:t xml:space="preserve">32 седмици </w:t>
      </w:r>
      <w:r w:rsidR="00784556" w:rsidRPr="007018A3">
        <w:rPr>
          <w:rFonts w:ascii="Times New Roman" w:hAnsi="Times New Roman" w:cs="Times New Roman"/>
        </w:rPr>
        <w:t>х</w:t>
      </w:r>
      <w:r w:rsidR="00941FE0" w:rsidRPr="007018A3">
        <w:rPr>
          <w:rFonts w:ascii="Times New Roman" w:hAnsi="Times New Roman" w:cs="Times New Roman"/>
          <w:b/>
        </w:rPr>
        <w:t xml:space="preserve"> 1</w:t>
      </w:r>
      <w:r w:rsidR="00D87CBD" w:rsidRPr="007018A3">
        <w:rPr>
          <w:rFonts w:ascii="Times New Roman" w:hAnsi="Times New Roman" w:cs="Times New Roman"/>
          <w:b/>
        </w:rPr>
        <w:t xml:space="preserve"> часа =</w:t>
      </w:r>
      <w:r w:rsidR="00784556" w:rsidRPr="007018A3">
        <w:rPr>
          <w:rFonts w:ascii="Times New Roman" w:hAnsi="Times New Roman" w:cs="Times New Roman"/>
          <w:b/>
        </w:rPr>
        <w:t xml:space="preserve"> </w:t>
      </w:r>
      <w:r w:rsidR="00941FE0" w:rsidRPr="007018A3">
        <w:rPr>
          <w:rFonts w:ascii="Times New Roman" w:hAnsi="Times New Roman" w:cs="Times New Roman"/>
          <w:b/>
        </w:rPr>
        <w:t>32</w:t>
      </w:r>
      <w:r w:rsidR="00D87CBD" w:rsidRPr="007018A3">
        <w:rPr>
          <w:rFonts w:ascii="Times New Roman" w:hAnsi="Times New Roman" w:cs="Times New Roman"/>
          <w:b/>
        </w:rPr>
        <w:t xml:space="preserve"> часа</w:t>
      </w:r>
    </w:p>
    <w:p w14:paraId="4384F669" w14:textId="5C4A034B" w:rsidR="00A21287" w:rsidRPr="007018A3" w:rsidRDefault="00F95D8D" w:rsidP="007018A3">
      <w:pPr>
        <w:tabs>
          <w:tab w:val="left" w:pos="7655"/>
        </w:tabs>
        <w:suppressAutoHyphens/>
        <w:spacing w:line="260" w:lineRule="exact"/>
        <w:rPr>
          <w:rFonts w:ascii="Times New Roman" w:hAnsi="Times New Roman" w:cs="Times New Roman"/>
          <w:b/>
        </w:rPr>
      </w:pPr>
      <w:r w:rsidRPr="007018A3">
        <w:rPr>
          <w:rFonts w:ascii="Times New Roman" w:hAnsi="Times New Roman" w:cs="Times New Roman"/>
          <w:b/>
        </w:rPr>
        <w:t>ПЪРВИ УЧЕБЕН СРОК</w:t>
      </w:r>
      <w:r w:rsidR="008F1CDB" w:rsidRPr="007018A3">
        <w:rPr>
          <w:rFonts w:ascii="Times New Roman" w:hAnsi="Times New Roman" w:cs="Times New Roman"/>
          <w:b/>
        </w:rPr>
        <w:t xml:space="preserve"> – 18 седмици </w:t>
      </w:r>
      <w:r w:rsidR="00784556" w:rsidRPr="007018A3">
        <w:rPr>
          <w:rFonts w:ascii="Times New Roman" w:hAnsi="Times New Roman" w:cs="Times New Roman"/>
        </w:rPr>
        <w:t>х</w:t>
      </w:r>
      <w:r w:rsidR="008F1CDB" w:rsidRPr="007018A3">
        <w:rPr>
          <w:rFonts w:ascii="Times New Roman" w:hAnsi="Times New Roman" w:cs="Times New Roman"/>
          <w:b/>
        </w:rPr>
        <w:t xml:space="preserve"> </w:t>
      </w:r>
      <w:r w:rsidR="00941FE0" w:rsidRPr="007018A3">
        <w:rPr>
          <w:rFonts w:ascii="Times New Roman" w:hAnsi="Times New Roman" w:cs="Times New Roman"/>
          <w:b/>
        </w:rPr>
        <w:t>1</w:t>
      </w:r>
      <w:r w:rsidR="00FA17C2" w:rsidRPr="007018A3">
        <w:rPr>
          <w:rFonts w:ascii="Times New Roman" w:hAnsi="Times New Roman" w:cs="Times New Roman"/>
          <w:b/>
        </w:rPr>
        <w:t xml:space="preserve"> час</w:t>
      </w:r>
      <w:r w:rsidR="008F1CDB" w:rsidRPr="007018A3">
        <w:rPr>
          <w:rFonts w:ascii="Times New Roman" w:hAnsi="Times New Roman" w:cs="Times New Roman"/>
          <w:b/>
        </w:rPr>
        <w:t xml:space="preserve"> седмично = </w:t>
      </w:r>
      <w:r w:rsidR="0045045E" w:rsidRPr="007018A3">
        <w:rPr>
          <w:rFonts w:ascii="Times New Roman" w:hAnsi="Times New Roman" w:cs="Times New Roman"/>
          <w:b/>
        </w:rPr>
        <w:t>18</w:t>
      </w:r>
      <w:r w:rsidR="009C1E66" w:rsidRPr="007018A3">
        <w:rPr>
          <w:rFonts w:ascii="Times New Roman" w:hAnsi="Times New Roman" w:cs="Times New Roman"/>
          <w:b/>
        </w:rPr>
        <w:t xml:space="preserve"> </w:t>
      </w:r>
      <w:r w:rsidR="008F1CDB" w:rsidRPr="007018A3">
        <w:rPr>
          <w:rFonts w:ascii="Times New Roman" w:hAnsi="Times New Roman" w:cs="Times New Roman"/>
          <w:b/>
        </w:rPr>
        <w:t>часа</w:t>
      </w:r>
    </w:p>
    <w:tbl>
      <w:tblPr>
        <w:tblStyle w:val="TableGrid"/>
        <w:tblW w:w="155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716"/>
        <w:gridCol w:w="2747"/>
        <w:gridCol w:w="5261"/>
        <w:gridCol w:w="5107"/>
        <w:gridCol w:w="1083"/>
      </w:tblGrid>
      <w:tr w:rsidR="004833E8" w:rsidRPr="007018A3" w14:paraId="66AE01E7" w14:textId="77777777" w:rsidTr="003B694A">
        <w:trPr>
          <w:cantSplit/>
          <w:trHeight w:val="1958"/>
          <w:jc w:val="center"/>
        </w:trPr>
        <w:tc>
          <w:tcPr>
            <w:tcW w:w="679" w:type="dxa"/>
            <w:shd w:val="clear" w:color="auto" w:fill="FFFFFF" w:themeFill="background1"/>
            <w:vAlign w:val="center"/>
          </w:tcPr>
          <w:p w14:paraId="5EEDEAD7" w14:textId="13EB4F08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018A3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716" w:type="dxa"/>
            <w:shd w:val="clear" w:color="auto" w:fill="FFFFFF" w:themeFill="background1"/>
            <w:textDirection w:val="btLr"/>
            <w:vAlign w:val="center"/>
          </w:tcPr>
          <w:p w14:paraId="68572BFF" w14:textId="4C3243DA" w:rsidR="004833E8" w:rsidRPr="007018A3" w:rsidRDefault="004833E8" w:rsidP="007018A3">
            <w:pPr>
              <w:suppressAutoHyphens/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18A3">
              <w:rPr>
                <w:rFonts w:ascii="Times New Roman" w:hAnsi="Times New Roman" w:cs="Times New Roman"/>
                <w:b/>
              </w:rPr>
              <w:t>Учебна седмица по ред</w:t>
            </w:r>
          </w:p>
        </w:tc>
        <w:tc>
          <w:tcPr>
            <w:tcW w:w="2747" w:type="dxa"/>
            <w:shd w:val="clear" w:color="auto" w:fill="FFFFFF" w:themeFill="background1"/>
            <w:vAlign w:val="center"/>
          </w:tcPr>
          <w:p w14:paraId="733FB312" w14:textId="29CCE53A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018A3">
              <w:rPr>
                <w:rFonts w:ascii="Times New Roman" w:hAnsi="Times New Roman" w:cs="Times New Roman"/>
                <w:b/>
              </w:rPr>
              <w:t>Тема на урочната единица</w:t>
            </w:r>
          </w:p>
        </w:tc>
        <w:tc>
          <w:tcPr>
            <w:tcW w:w="5261" w:type="dxa"/>
            <w:shd w:val="clear" w:color="auto" w:fill="FFFFFF" w:themeFill="background1"/>
            <w:vAlign w:val="center"/>
          </w:tcPr>
          <w:p w14:paraId="529C4090" w14:textId="123F7B8F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018A3">
              <w:rPr>
                <w:rFonts w:ascii="Times New Roman" w:hAnsi="Times New Roman" w:cs="Times New Roman"/>
                <w:b/>
              </w:rPr>
              <w:t>Очаквани резултати от обучението</w:t>
            </w:r>
          </w:p>
        </w:tc>
        <w:tc>
          <w:tcPr>
            <w:tcW w:w="5107" w:type="dxa"/>
            <w:shd w:val="clear" w:color="auto" w:fill="FFFFFF" w:themeFill="background1"/>
            <w:vAlign w:val="center"/>
          </w:tcPr>
          <w:p w14:paraId="0DE4BCAB" w14:textId="7E631384" w:rsidR="004833E8" w:rsidRPr="007018A3" w:rsidRDefault="004833E8" w:rsidP="007018A3">
            <w:pPr>
              <w:suppressAutoHyphens/>
              <w:spacing w:line="260" w:lineRule="exact"/>
              <w:ind w:left="6" w:hanging="6"/>
              <w:jc w:val="center"/>
              <w:rPr>
                <w:rFonts w:ascii="Times New Roman" w:hAnsi="Times New Roman" w:cs="Times New Roman"/>
                <w:b/>
              </w:rPr>
            </w:pPr>
            <w:r w:rsidRPr="007018A3">
              <w:rPr>
                <w:rFonts w:ascii="Times New Roman" w:hAnsi="Times New Roman" w:cs="Times New Roman"/>
                <w:b/>
              </w:rPr>
              <w:t>Методи за работа</w:t>
            </w:r>
          </w:p>
        </w:tc>
        <w:tc>
          <w:tcPr>
            <w:tcW w:w="1083" w:type="dxa"/>
            <w:shd w:val="clear" w:color="auto" w:fill="FFFFFF" w:themeFill="background1"/>
            <w:textDirection w:val="btLr"/>
            <w:vAlign w:val="center"/>
          </w:tcPr>
          <w:p w14:paraId="32725184" w14:textId="535154B4" w:rsidR="004833E8" w:rsidRPr="007018A3" w:rsidRDefault="004833E8" w:rsidP="00114584">
            <w:pPr>
              <w:suppressAutoHyphens/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18A3">
              <w:rPr>
                <w:rFonts w:ascii="Times New Roman" w:hAnsi="Times New Roman" w:cs="Times New Roman"/>
                <w:b/>
              </w:rPr>
              <w:t>Бележки/</w:t>
            </w:r>
            <w:r w:rsidR="00114584">
              <w:rPr>
                <w:rFonts w:ascii="Times New Roman" w:hAnsi="Times New Roman" w:cs="Times New Roman"/>
                <w:b/>
              </w:rPr>
              <w:br/>
            </w:r>
            <w:r w:rsidRPr="007018A3">
              <w:rPr>
                <w:rFonts w:ascii="Times New Roman" w:hAnsi="Times New Roman" w:cs="Times New Roman"/>
                <w:b/>
              </w:rPr>
              <w:t>коментари</w:t>
            </w:r>
          </w:p>
        </w:tc>
      </w:tr>
      <w:tr w:rsidR="004833E8" w:rsidRPr="007018A3" w14:paraId="411D1FEA" w14:textId="77777777" w:rsidTr="003B694A">
        <w:trPr>
          <w:trHeight w:val="20"/>
          <w:jc w:val="center"/>
        </w:trPr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3C8BE9AA" w14:textId="550E57D9" w:rsidR="004833E8" w:rsidRPr="007018A3" w:rsidRDefault="004833E8" w:rsidP="007018A3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14:paraId="5E8FE411" w14:textId="013AC8D2" w:rsidR="004833E8" w:rsidRPr="007018A3" w:rsidRDefault="004833E8" w:rsidP="007018A3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47" w:type="dxa"/>
            <w:shd w:val="clear" w:color="auto" w:fill="F2F2F2" w:themeFill="background1" w:themeFillShade="F2"/>
            <w:vAlign w:val="center"/>
          </w:tcPr>
          <w:p w14:paraId="512D3AB0" w14:textId="1C4484F1" w:rsidR="004833E8" w:rsidRPr="007018A3" w:rsidRDefault="004833E8" w:rsidP="007018A3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61" w:type="dxa"/>
            <w:shd w:val="clear" w:color="auto" w:fill="F2F2F2" w:themeFill="background1" w:themeFillShade="F2"/>
            <w:vAlign w:val="center"/>
          </w:tcPr>
          <w:p w14:paraId="33A1C708" w14:textId="7ED8A629" w:rsidR="004833E8" w:rsidRPr="007018A3" w:rsidRDefault="004833E8" w:rsidP="007018A3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07" w:type="dxa"/>
            <w:shd w:val="clear" w:color="auto" w:fill="F2F2F2" w:themeFill="background1" w:themeFillShade="F2"/>
            <w:vAlign w:val="center"/>
          </w:tcPr>
          <w:p w14:paraId="76BFDA48" w14:textId="2A1D7B02" w:rsidR="004833E8" w:rsidRPr="007018A3" w:rsidRDefault="004833E8" w:rsidP="007018A3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002FB41B" w14:textId="78FE35D3" w:rsidR="004833E8" w:rsidRPr="007018A3" w:rsidRDefault="004833E8" w:rsidP="007018A3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833E8" w:rsidRPr="007018A3" w14:paraId="6C6D6CB7" w14:textId="77777777" w:rsidTr="003B694A">
        <w:trPr>
          <w:trHeight w:val="20"/>
          <w:jc w:val="center"/>
        </w:trPr>
        <w:tc>
          <w:tcPr>
            <w:tcW w:w="679" w:type="dxa"/>
          </w:tcPr>
          <w:p w14:paraId="155E1F04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16" w:type="dxa"/>
          </w:tcPr>
          <w:p w14:paraId="56D8977F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747" w:type="dxa"/>
          </w:tcPr>
          <w:p w14:paraId="4E38C212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Зная от какво е изграден българският език</w:t>
            </w:r>
          </w:p>
          <w:p w14:paraId="727A0BB2" w14:textId="77777777" w:rsidR="004833E8" w:rsidRPr="007018A3" w:rsidRDefault="004833E8" w:rsidP="007018A3">
            <w:pPr>
              <w:suppressAutoHyphens/>
              <w:spacing w:line="260" w:lineRule="exact"/>
              <w:jc w:val="both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5261" w:type="dxa"/>
          </w:tcPr>
          <w:p w14:paraId="0806AFFB" w14:textId="35EFBAA6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Отделя изреченията в теста, като означава началото и края им. Разпознава съобщително и въпросително изречение. Познава глагола, съществителното и прилагателното име като части на речта.</w:t>
            </w:r>
          </w:p>
        </w:tc>
        <w:tc>
          <w:tcPr>
            <w:tcW w:w="5107" w:type="dxa"/>
          </w:tcPr>
          <w:p w14:paraId="44B39A0E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Отделяне на изречения в текст. Конструиране на изречения. Преобразуване на съобщителни изречения във въпросителни. Разпознаване на съществително име, прилагателно име и глагол. Подреждане на изречения в текст. Озаглавяване на текст.</w:t>
            </w:r>
          </w:p>
        </w:tc>
        <w:tc>
          <w:tcPr>
            <w:tcW w:w="1083" w:type="dxa"/>
          </w:tcPr>
          <w:p w14:paraId="15BC1B3B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4833E8" w:rsidRPr="007018A3" w14:paraId="1C704D9D" w14:textId="77777777" w:rsidTr="003B694A">
        <w:trPr>
          <w:trHeight w:val="20"/>
          <w:jc w:val="center"/>
        </w:trPr>
        <w:tc>
          <w:tcPr>
            <w:tcW w:w="679" w:type="dxa"/>
          </w:tcPr>
          <w:p w14:paraId="3CF090DB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16" w:type="dxa"/>
          </w:tcPr>
          <w:p w14:paraId="73F1FC72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747" w:type="dxa"/>
          </w:tcPr>
          <w:p w14:paraId="256E87EB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Моята родина. С обич за България. Борислав Ганчев</w:t>
            </w:r>
          </w:p>
          <w:p w14:paraId="1C61086E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261" w:type="dxa"/>
          </w:tcPr>
          <w:p w14:paraId="39D7F75F" w14:textId="37D5E04E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Познава литературни произведения, посветени на България. Отговаря на въпроси по стихотворението. Рецитира стихотворения от български автори.</w:t>
            </w:r>
          </w:p>
        </w:tc>
        <w:tc>
          <w:tcPr>
            <w:tcW w:w="5107" w:type="dxa"/>
          </w:tcPr>
          <w:p w14:paraId="1AE280BF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Четене с разбиране. Подборно четене и беседа. Откриване на повторението в стихотворението. Словесно рисуване. Рисуване на илюстрация към стихотворението. Научаване наизуст.</w:t>
            </w:r>
          </w:p>
        </w:tc>
        <w:tc>
          <w:tcPr>
            <w:tcW w:w="1083" w:type="dxa"/>
          </w:tcPr>
          <w:p w14:paraId="6FE417C2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4833E8" w:rsidRPr="007018A3" w14:paraId="4A217376" w14:textId="77777777" w:rsidTr="003B694A">
        <w:trPr>
          <w:trHeight w:val="20"/>
          <w:jc w:val="center"/>
        </w:trPr>
        <w:tc>
          <w:tcPr>
            <w:tcW w:w="679" w:type="dxa"/>
          </w:tcPr>
          <w:p w14:paraId="1B5E3550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16" w:type="dxa"/>
          </w:tcPr>
          <w:p w14:paraId="082FF729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747" w:type="dxa"/>
          </w:tcPr>
          <w:p w14:paraId="5F631A06" w14:textId="3F56D455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Мога да изговарям и пиша правилно гласните и съгласните звукове</w:t>
            </w:r>
          </w:p>
        </w:tc>
        <w:tc>
          <w:tcPr>
            <w:tcW w:w="5261" w:type="dxa"/>
          </w:tcPr>
          <w:p w14:paraId="4F0E797F" w14:textId="004F6523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 xml:space="preserve">Открива в корелативни двойки </w:t>
            </w:r>
            <w:r w:rsidR="00FA17C2" w:rsidRPr="007018A3">
              <w:rPr>
                <w:rFonts w:ascii="Times New Roman" w:hAnsi="Times New Roman" w:cs="Times New Roman"/>
              </w:rPr>
              <w:t>тесните и широките</w:t>
            </w:r>
            <w:r w:rsidRPr="007018A3">
              <w:rPr>
                <w:rFonts w:ascii="Times New Roman" w:hAnsi="Times New Roman" w:cs="Times New Roman"/>
              </w:rPr>
              <w:t xml:space="preserve"> гласни. Сравнява основните корелативни двойки съгласни звукове по признака звучност – беззвучност. Разграничава ударена от неударена сричка. Разграничава думи с ударение от думи без ударение. Изписва отделно предлози, съюзи, кратки форми на местоименията, отрицателна частица, възвратна частица </w:t>
            </w:r>
            <w:r w:rsidRPr="007018A3">
              <w:rPr>
                <w:rFonts w:ascii="Times New Roman" w:hAnsi="Times New Roman" w:cs="Times New Roman"/>
                <w:i/>
              </w:rPr>
              <w:t>се</w:t>
            </w:r>
            <w:r w:rsidRPr="007018A3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5107" w:type="dxa"/>
          </w:tcPr>
          <w:p w14:paraId="3A889EDD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  <w:highlight w:val="yellow"/>
              </w:rPr>
            </w:pPr>
            <w:r w:rsidRPr="007018A3">
              <w:rPr>
                <w:rFonts w:ascii="Times New Roman" w:hAnsi="Times New Roman" w:cs="Times New Roman"/>
              </w:rPr>
              <w:t>Подреждане на думи по азбучен ред. Попълване в думи на пропусната буква на гласен или съгласен звук. Поправяне на правописни грешки. Диктовка на текст.</w:t>
            </w:r>
          </w:p>
        </w:tc>
        <w:tc>
          <w:tcPr>
            <w:tcW w:w="1083" w:type="dxa"/>
          </w:tcPr>
          <w:p w14:paraId="7F7F1A50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</w:tbl>
    <w:p w14:paraId="1A2E7054" w14:textId="77777777" w:rsidR="00114584" w:rsidRDefault="00114584" w:rsidP="007018A3">
      <w:pPr>
        <w:suppressAutoHyphens/>
        <w:spacing w:line="260" w:lineRule="exact"/>
        <w:jc w:val="center"/>
        <w:rPr>
          <w:rFonts w:ascii="Times New Roman" w:hAnsi="Times New Roman" w:cs="Times New Roman"/>
        </w:rPr>
        <w:sectPr w:rsidR="00114584" w:rsidSect="00114584">
          <w:footerReference w:type="default" r:id="rId8"/>
          <w:pgSz w:w="16838" w:h="11906" w:orient="landscape"/>
          <w:pgMar w:top="851" w:right="567" w:bottom="567" w:left="567" w:header="567" w:footer="397" w:gutter="0"/>
          <w:cols w:space="708"/>
          <w:docGrid w:linePitch="360"/>
        </w:sectPr>
      </w:pPr>
    </w:p>
    <w:tbl>
      <w:tblPr>
        <w:tblStyle w:val="TableGrid"/>
        <w:tblW w:w="155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79"/>
        <w:gridCol w:w="716"/>
        <w:gridCol w:w="2747"/>
        <w:gridCol w:w="5261"/>
        <w:gridCol w:w="5107"/>
        <w:gridCol w:w="1083"/>
      </w:tblGrid>
      <w:tr w:rsidR="00114584" w:rsidRPr="007018A3" w14:paraId="181789AF" w14:textId="77777777" w:rsidTr="003B694A">
        <w:trPr>
          <w:trHeight w:val="20"/>
          <w:tblHeader/>
          <w:jc w:val="center"/>
        </w:trPr>
        <w:tc>
          <w:tcPr>
            <w:tcW w:w="679" w:type="dxa"/>
            <w:shd w:val="clear" w:color="auto" w:fill="F2F2F2" w:themeFill="background1" w:themeFillShade="F2"/>
            <w:vAlign w:val="center"/>
          </w:tcPr>
          <w:p w14:paraId="2DB2207B" w14:textId="77777777" w:rsidR="00114584" w:rsidRPr="007018A3" w:rsidRDefault="00114584" w:rsidP="00981E5A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6" w:type="dxa"/>
            <w:shd w:val="clear" w:color="auto" w:fill="F2F2F2" w:themeFill="background1" w:themeFillShade="F2"/>
            <w:vAlign w:val="center"/>
          </w:tcPr>
          <w:p w14:paraId="2594E647" w14:textId="77777777" w:rsidR="00114584" w:rsidRPr="007018A3" w:rsidRDefault="00114584" w:rsidP="00981E5A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47" w:type="dxa"/>
            <w:shd w:val="clear" w:color="auto" w:fill="F2F2F2" w:themeFill="background1" w:themeFillShade="F2"/>
            <w:vAlign w:val="center"/>
          </w:tcPr>
          <w:p w14:paraId="5C52F23B" w14:textId="77777777" w:rsidR="00114584" w:rsidRPr="007018A3" w:rsidRDefault="00114584" w:rsidP="00981E5A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61" w:type="dxa"/>
            <w:shd w:val="clear" w:color="auto" w:fill="F2F2F2" w:themeFill="background1" w:themeFillShade="F2"/>
            <w:vAlign w:val="center"/>
          </w:tcPr>
          <w:p w14:paraId="7523A35D" w14:textId="77777777" w:rsidR="00114584" w:rsidRPr="007018A3" w:rsidRDefault="00114584" w:rsidP="00981E5A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4</w:t>
            </w:r>
          </w:p>
        </w:tc>
        <w:tc>
          <w:tcPr>
            <w:tcW w:w="5107" w:type="dxa"/>
            <w:shd w:val="clear" w:color="auto" w:fill="F2F2F2" w:themeFill="background1" w:themeFillShade="F2"/>
            <w:vAlign w:val="center"/>
          </w:tcPr>
          <w:p w14:paraId="733F1022" w14:textId="77777777" w:rsidR="00114584" w:rsidRPr="007018A3" w:rsidRDefault="00114584" w:rsidP="00981E5A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55AD12D" w14:textId="77777777" w:rsidR="00114584" w:rsidRPr="007018A3" w:rsidRDefault="00114584" w:rsidP="00981E5A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6</w:t>
            </w:r>
          </w:p>
        </w:tc>
      </w:tr>
      <w:tr w:rsidR="004833E8" w:rsidRPr="007018A3" w14:paraId="2232F2A0" w14:textId="77777777" w:rsidTr="003B694A">
        <w:trPr>
          <w:trHeight w:val="20"/>
          <w:jc w:val="center"/>
        </w:trPr>
        <w:tc>
          <w:tcPr>
            <w:tcW w:w="679" w:type="dxa"/>
          </w:tcPr>
          <w:p w14:paraId="00574E36" w14:textId="2379FEBD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16" w:type="dxa"/>
          </w:tcPr>
          <w:p w14:paraId="30602703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747" w:type="dxa"/>
          </w:tcPr>
          <w:p w14:paraId="73C57D2C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Златна есен. Подаръкът на есента. По Георги Русафов</w:t>
            </w:r>
          </w:p>
        </w:tc>
        <w:tc>
          <w:tcPr>
            <w:tcW w:w="5261" w:type="dxa"/>
          </w:tcPr>
          <w:p w14:paraId="25C5E4A3" w14:textId="2EADC4E9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Отговаря на въпроси, свързани със съдържанието на произведението. Открива образите на литературните герои. Коментира постъпките на литературните герои.</w:t>
            </w:r>
          </w:p>
        </w:tc>
        <w:tc>
          <w:tcPr>
            <w:tcW w:w="5107" w:type="dxa"/>
          </w:tcPr>
          <w:p w14:paraId="59E3E747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 xml:space="preserve">Четене на текст. Въпроси по съдържанието на текста. Въпроси, изискващи аргументиран отговор. </w:t>
            </w:r>
          </w:p>
        </w:tc>
        <w:tc>
          <w:tcPr>
            <w:tcW w:w="1083" w:type="dxa"/>
          </w:tcPr>
          <w:p w14:paraId="1C87D63F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4833E8" w:rsidRPr="007018A3" w14:paraId="0892DF4D" w14:textId="77777777" w:rsidTr="003B694A">
        <w:trPr>
          <w:trHeight w:val="20"/>
          <w:jc w:val="center"/>
        </w:trPr>
        <w:tc>
          <w:tcPr>
            <w:tcW w:w="679" w:type="dxa"/>
          </w:tcPr>
          <w:p w14:paraId="17929F65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16" w:type="dxa"/>
          </w:tcPr>
          <w:p w14:paraId="6EF9B32A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747" w:type="dxa"/>
          </w:tcPr>
          <w:p w14:paraId="7C5B4B6A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Мога да изговарям и пиша правилно звучен съгласен в края на думата и пред беззвучен</w:t>
            </w:r>
          </w:p>
        </w:tc>
        <w:tc>
          <w:tcPr>
            <w:tcW w:w="5261" w:type="dxa"/>
          </w:tcPr>
          <w:p w14:paraId="53E7DE9B" w14:textId="3BC3609A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Открива в корелативни двойки звучни и беззвучни съгласни. Познава начини за правописна проверка на звучни съгласни в края на думата и пред беззвучен съгласен.</w:t>
            </w:r>
          </w:p>
        </w:tc>
        <w:tc>
          <w:tcPr>
            <w:tcW w:w="5107" w:type="dxa"/>
          </w:tcPr>
          <w:p w14:paraId="050A8A9E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Актуализиране на знанията за звучен и беззвучен съгласен. Попълване в думи на пропусната буква на съгласен звук. Създаване на кратък писмен текст по ключови думи с правописни особености.</w:t>
            </w:r>
          </w:p>
        </w:tc>
        <w:tc>
          <w:tcPr>
            <w:tcW w:w="1083" w:type="dxa"/>
          </w:tcPr>
          <w:p w14:paraId="1A49496F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4833E8" w:rsidRPr="007018A3" w14:paraId="040C30AE" w14:textId="77777777" w:rsidTr="003B694A">
        <w:trPr>
          <w:trHeight w:val="20"/>
          <w:jc w:val="center"/>
        </w:trPr>
        <w:tc>
          <w:tcPr>
            <w:tcW w:w="679" w:type="dxa"/>
          </w:tcPr>
          <w:p w14:paraId="058D3464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16" w:type="dxa"/>
          </w:tcPr>
          <w:p w14:paraId="151F8246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747" w:type="dxa"/>
          </w:tcPr>
          <w:p w14:paraId="74D575C4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В приказния свят на Хитър Петър. Ял не ял – три и половина. Българска народна приказка</w:t>
            </w:r>
          </w:p>
          <w:p w14:paraId="3C13E534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eastAsia="Times New Roman" w:hAnsi="Times New Roman" w:cs="Times New Roman"/>
                <w:snapToGrid w:val="0"/>
              </w:rPr>
            </w:pPr>
          </w:p>
        </w:tc>
        <w:tc>
          <w:tcPr>
            <w:tcW w:w="5261" w:type="dxa"/>
          </w:tcPr>
          <w:p w14:paraId="2370A6AB" w14:textId="29E7544F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Проследява взаимоотношенията между героите. Съпоставя постъпките на героите и нравствените им качества. Открива логически акценти в художествения текст. Чете с разбиране и изразително изучаваните произведения.</w:t>
            </w:r>
          </w:p>
        </w:tc>
        <w:tc>
          <w:tcPr>
            <w:tcW w:w="5107" w:type="dxa"/>
          </w:tcPr>
          <w:p w14:paraId="04D1A92D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 xml:space="preserve">Самостоятелно и подборно четене. Тестови задачи. Характеристика на героите. Откриване на поуката в текста. Изясняване значението на пословиците. Използване на пословиците в реални житейски ситуации. </w:t>
            </w:r>
          </w:p>
        </w:tc>
        <w:tc>
          <w:tcPr>
            <w:tcW w:w="1083" w:type="dxa"/>
          </w:tcPr>
          <w:p w14:paraId="53BFE6F5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33E8" w:rsidRPr="007018A3" w14:paraId="373AFFD6" w14:textId="77777777" w:rsidTr="003B694A">
        <w:trPr>
          <w:trHeight w:val="20"/>
          <w:jc w:val="center"/>
        </w:trPr>
        <w:tc>
          <w:tcPr>
            <w:tcW w:w="679" w:type="dxa"/>
          </w:tcPr>
          <w:p w14:paraId="62B4375C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" w:type="dxa"/>
          </w:tcPr>
          <w:p w14:paraId="36BCAE72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747" w:type="dxa"/>
          </w:tcPr>
          <w:p w14:paraId="7F7D2613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Мога да откривам корена на думата и да</w:t>
            </w:r>
          </w:p>
          <w:p w14:paraId="7F2A9EDC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 xml:space="preserve">образувам сродни думи </w:t>
            </w:r>
          </w:p>
        </w:tc>
        <w:tc>
          <w:tcPr>
            <w:tcW w:w="5261" w:type="dxa"/>
          </w:tcPr>
          <w:p w14:paraId="274F6A96" w14:textId="176FE0E6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Разграничава корена като най-важна значеща част на думата. Разпознава сродни думи по общия им корен.</w:t>
            </w:r>
          </w:p>
          <w:p w14:paraId="2CB8C83F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</w:tcPr>
          <w:p w14:paraId="7FE6D32A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Актуализация на понятията „корен“ и „сродни думи“. Затвърдяване. Образуване на група сродни думи. Създаване на кратък писмен текст по опора.</w:t>
            </w:r>
          </w:p>
        </w:tc>
        <w:tc>
          <w:tcPr>
            <w:tcW w:w="1083" w:type="dxa"/>
          </w:tcPr>
          <w:p w14:paraId="6AF0E982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33E8" w:rsidRPr="007018A3" w14:paraId="47D52171" w14:textId="77777777" w:rsidTr="003B694A">
        <w:trPr>
          <w:trHeight w:val="20"/>
          <w:jc w:val="center"/>
        </w:trPr>
        <w:tc>
          <w:tcPr>
            <w:tcW w:w="679" w:type="dxa"/>
          </w:tcPr>
          <w:p w14:paraId="6D7585E3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16" w:type="dxa"/>
          </w:tcPr>
          <w:p w14:paraId="509E4ACD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747" w:type="dxa"/>
          </w:tcPr>
          <w:p w14:paraId="63A885B1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Мога да откривам ключови думи в текста. Двете кучета. Езоп.</w:t>
            </w:r>
          </w:p>
        </w:tc>
        <w:tc>
          <w:tcPr>
            <w:tcW w:w="5261" w:type="dxa"/>
          </w:tcPr>
          <w:p w14:paraId="50C70570" w14:textId="7ECD04A9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Проследява взаимоотношенията между героите. Съпоставя постъпките на героите и нравствените им качества. Открива логически акценти в художествения текст. Чете с разбиране и изразително изучаваните произведения.</w:t>
            </w:r>
          </w:p>
        </w:tc>
        <w:tc>
          <w:tcPr>
            <w:tcW w:w="5107" w:type="dxa"/>
          </w:tcPr>
          <w:p w14:paraId="6F2467E3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 xml:space="preserve">Откриване на ключовите думи в баснята. Четене с разбиране. Речникова работа. Съчиняване на кратък писмен текст по аналогия и ключови думи. </w:t>
            </w:r>
          </w:p>
        </w:tc>
        <w:tc>
          <w:tcPr>
            <w:tcW w:w="1083" w:type="dxa"/>
          </w:tcPr>
          <w:p w14:paraId="04B5A705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4833E8" w:rsidRPr="007018A3" w14:paraId="79571074" w14:textId="77777777" w:rsidTr="003B694A">
        <w:trPr>
          <w:trHeight w:val="20"/>
          <w:jc w:val="center"/>
        </w:trPr>
        <w:tc>
          <w:tcPr>
            <w:tcW w:w="679" w:type="dxa"/>
          </w:tcPr>
          <w:p w14:paraId="5670BAFB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716" w:type="dxa"/>
          </w:tcPr>
          <w:p w14:paraId="3DC22259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747" w:type="dxa"/>
          </w:tcPr>
          <w:p w14:paraId="5BAC9123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  <w:highlight w:val="yellow"/>
              </w:rPr>
            </w:pPr>
            <w:r w:rsidRPr="007018A3">
              <w:rPr>
                <w:rFonts w:ascii="Times New Roman" w:hAnsi="Times New Roman" w:cs="Times New Roman"/>
              </w:rPr>
              <w:t>Мога да пиша правилно думи с представки</w:t>
            </w:r>
          </w:p>
        </w:tc>
        <w:tc>
          <w:tcPr>
            <w:tcW w:w="5261" w:type="dxa"/>
          </w:tcPr>
          <w:p w14:paraId="34B7FD41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Открива несъответствия между изговор и правопис на гласни и съгласни звукове.</w:t>
            </w:r>
          </w:p>
          <w:p w14:paraId="47B70DF0" w14:textId="10E0783A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Разграничава представката като словообразуваща част на думата. Пише правилно думи с представки.</w:t>
            </w:r>
          </w:p>
        </w:tc>
        <w:tc>
          <w:tcPr>
            <w:tcW w:w="5107" w:type="dxa"/>
          </w:tcPr>
          <w:p w14:paraId="5F5614E8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Откриване на представката в дума. Попълване на подходяща представка в дума. Допълване на правилна буква в представка. Писане на текст под диктовка.</w:t>
            </w:r>
          </w:p>
        </w:tc>
        <w:tc>
          <w:tcPr>
            <w:tcW w:w="1083" w:type="dxa"/>
          </w:tcPr>
          <w:p w14:paraId="47253460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4833E8" w:rsidRPr="007018A3" w14:paraId="4283C69E" w14:textId="77777777" w:rsidTr="003B694A">
        <w:trPr>
          <w:trHeight w:val="20"/>
          <w:jc w:val="center"/>
        </w:trPr>
        <w:tc>
          <w:tcPr>
            <w:tcW w:w="679" w:type="dxa"/>
          </w:tcPr>
          <w:p w14:paraId="1C1F1A38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16" w:type="dxa"/>
          </w:tcPr>
          <w:p w14:paraId="703D955B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747" w:type="dxa"/>
          </w:tcPr>
          <w:p w14:paraId="0597BB0C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Мога да изговарям и пиша правилно думи с</w:t>
            </w:r>
          </w:p>
          <w:p w14:paraId="28EF7FEC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  <w:i/>
              </w:rPr>
            </w:pPr>
            <w:r w:rsidRPr="007018A3">
              <w:rPr>
                <w:rFonts w:ascii="Times New Roman" w:hAnsi="Times New Roman" w:cs="Times New Roman"/>
              </w:rPr>
              <w:t>група съгласни</w:t>
            </w:r>
          </w:p>
        </w:tc>
        <w:tc>
          <w:tcPr>
            <w:tcW w:w="5261" w:type="dxa"/>
          </w:tcPr>
          <w:p w14:paraId="1E65B58B" w14:textId="780C87EB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 xml:space="preserve">Открива несъответствия между изговор и правопис на съгласни звукове. Прилага начини за проверка на правописа на съгласни звукове в средата на думата. Пише правилно беззвучния съгласен </w:t>
            </w:r>
            <w:r w:rsidRPr="007018A3">
              <w:rPr>
                <w:rFonts w:ascii="Times New Roman" w:hAnsi="Times New Roman" w:cs="Times New Roman"/>
                <w:i/>
              </w:rPr>
              <w:t xml:space="preserve">т </w:t>
            </w:r>
            <w:r w:rsidRPr="007018A3">
              <w:rPr>
                <w:rFonts w:ascii="Times New Roman" w:hAnsi="Times New Roman" w:cs="Times New Roman"/>
              </w:rPr>
              <w:t>в средата и в края на думата.</w:t>
            </w:r>
          </w:p>
        </w:tc>
        <w:tc>
          <w:tcPr>
            <w:tcW w:w="5107" w:type="dxa"/>
          </w:tcPr>
          <w:p w14:paraId="70EBDE5C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 xml:space="preserve">Образуване на сродни думи. Попълване на правилната буква </w:t>
            </w:r>
            <w:r w:rsidRPr="007018A3">
              <w:rPr>
                <w:rFonts w:ascii="Times New Roman" w:hAnsi="Times New Roman" w:cs="Times New Roman"/>
                <w:i/>
              </w:rPr>
              <w:t xml:space="preserve">ш </w:t>
            </w:r>
            <w:r w:rsidRPr="007018A3">
              <w:rPr>
                <w:rFonts w:ascii="Times New Roman" w:hAnsi="Times New Roman" w:cs="Times New Roman"/>
              </w:rPr>
              <w:t xml:space="preserve">или </w:t>
            </w:r>
            <w:r w:rsidRPr="007018A3">
              <w:rPr>
                <w:rFonts w:ascii="Times New Roman" w:hAnsi="Times New Roman" w:cs="Times New Roman"/>
                <w:i/>
              </w:rPr>
              <w:t xml:space="preserve">щ. </w:t>
            </w:r>
            <w:r w:rsidRPr="007018A3">
              <w:rPr>
                <w:rFonts w:ascii="Times New Roman" w:hAnsi="Times New Roman" w:cs="Times New Roman"/>
              </w:rPr>
              <w:t>Поправяне на правописни грешки. Допълване на пропусната буква. Допълване на изречение с подходяща дума. Писане на текст под диктовка.</w:t>
            </w:r>
          </w:p>
        </w:tc>
        <w:tc>
          <w:tcPr>
            <w:tcW w:w="1083" w:type="dxa"/>
          </w:tcPr>
          <w:p w14:paraId="1FD82803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4833E8" w:rsidRPr="007018A3" w14:paraId="76625461" w14:textId="77777777" w:rsidTr="003B694A">
        <w:trPr>
          <w:trHeight w:val="20"/>
          <w:jc w:val="center"/>
        </w:trPr>
        <w:tc>
          <w:tcPr>
            <w:tcW w:w="679" w:type="dxa"/>
          </w:tcPr>
          <w:p w14:paraId="546778D5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716" w:type="dxa"/>
          </w:tcPr>
          <w:p w14:paraId="209370A0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747" w:type="dxa"/>
          </w:tcPr>
          <w:p w14:paraId="53547D85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Кои части на речта вече познавам</w:t>
            </w:r>
          </w:p>
        </w:tc>
        <w:tc>
          <w:tcPr>
            <w:tcW w:w="5261" w:type="dxa"/>
          </w:tcPr>
          <w:p w14:paraId="07F35E4A" w14:textId="0E466006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Познава глагола, съществителното и прилагателното име като части на речта. Разпознава числото на глагола. Разграничава съществителни собствени и съществителни нарицателни имена. Определя рода и числото на съществителното име. Разпознава рода и числото на прилагателното име.</w:t>
            </w:r>
          </w:p>
        </w:tc>
        <w:tc>
          <w:tcPr>
            <w:tcW w:w="5107" w:type="dxa"/>
          </w:tcPr>
          <w:p w14:paraId="089A3B10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 xml:space="preserve">Откриване на съществителни имена в текст. Определяне рода и числото им. Съставяне на словосъчетания от съществителни и прилагателни имена. Промяна на прилагателни имена по род и число. Допълване на изречения с подходящи прилагателни имена. Определяне числото на глаголи. Разширяване на изречения с подходящи съществителни и прилагателни имена. </w:t>
            </w:r>
          </w:p>
        </w:tc>
        <w:tc>
          <w:tcPr>
            <w:tcW w:w="1083" w:type="dxa"/>
          </w:tcPr>
          <w:p w14:paraId="3C327293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4833E8" w:rsidRPr="007018A3" w14:paraId="0F00DB3D" w14:textId="77777777" w:rsidTr="003B694A">
        <w:trPr>
          <w:trHeight w:val="20"/>
          <w:jc w:val="center"/>
        </w:trPr>
        <w:tc>
          <w:tcPr>
            <w:tcW w:w="679" w:type="dxa"/>
          </w:tcPr>
          <w:p w14:paraId="354C0B6B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16" w:type="dxa"/>
          </w:tcPr>
          <w:p w14:paraId="415EDD37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747" w:type="dxa"/>
          </w:tcPr>
          <w:p w14:paraId="6F595C8C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Коледа е! Коледата на Скрудж. По Чарлз Дикенс.</w:t>
            </w:r>
          </w:p>
        </w:tc>
        <w:tc>
          <w:tcPr>
            <w:tcW w:w="5261" w:type="dxa"/>
          </w:tcPr>
          <w:p w14:paraId="087D0811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Открива описание на пейзаж в текста. Открива сравнението в художествения текст. Проследява взаимоотношенията между героите.</w:t>
            </w:r>
          </w:p>
          <w:p w14:paraId="6E542B51" w14:textId="6E5351A4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Съпоставя постъпките на героите и нравствените им качества. Открива логически акценти в художествения текст. Съотнася заглавие към конкретен епизод. Чете с разбиране и изразително на изучаваните произведения.</w:t>
            </w:r>
          </w:p>
        </w:tc>
        <w:tc>
          <w:tcPr>
            <w:tcW w:w="5107" w:type="dxa"/>
          </w:tcPr>
          <w:p w14:paraId="04596E2D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 xml:space="preserve">Четене на текст с разбиране. Откриване на художественото описание в текста. Откриване на сравненията в текста. Характеристика на литературния герой. Досъчиняване на текста по опорни ситуации. </w:t>
            </w:r>
          </w:p>
        </w:tc>
        <w:tc>
          <w:tcPr>
            <w:tcW w:w="1083" w:type="dxa"/>
          </w:tcPr>
          <w:p w14:paraId="21568389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4833E8" w:rsidRPr="007018A3" w14:paraId="0EB9944F" w14:textId="77777777" w:rsidTr="003B694A">
        <w:trPr>
          <w:trHeight w:val="20"/>
          <w:jc w:val="center"/>
        </w:trPr>
        <w:tc>
          <w:tcPr>
            <w:tcW w:w="679" w:type="dxa"/>
          </w:tcPr>
          <w:p w14:paraId="2EE77D0A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716" w:type="dxa"/>
          </w:tcPr>
          <w:p w14:paraId="01B4C639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747" w:type="dxa"/>
          </w:tcPr>
          <w:p w14:paraId="0F25272A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Зная как да откривам лицето и числото на</w:t>
            </w:r>
          </w:p>
          <w:p w14:paraId="1F5C416A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личното местоимение</w:t>
            </w:r>
          </w:p>
        </w:tc>
        <w:tc>
          <w:tcPr>
            <w:tcW w:w="5261" w:type="dxa"/>
          </w:tcPr>
          <w:p w14:paraId="7A2CE8C7" w14:textId="60E0CFA4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Разпознава личното местоимение като част на речта, която замества имена на лица и предмети.</w:t>
            </w:r>
            <w:r w:rsidR="000D1077" w:rsidRPr="007018A3">
              <w:rPr>
                <w:rFonts w:ascii="Times New Roman" w:hAnsi="Times New Roman" w:cs="Times New Roman"/>
              </w:rPr>
              <w:t xml:space="preserve"> </w:t>
            </w:r>
            <w:r w:rsidRPr="007018A3">
              <w:rPr>
                <w:rFonts w:ascii="Times New Roman" w:hAnsi="Times New Roman" w:cs="Times New Roman"/>
              </w:rPr>
              <w:t>Образува форми на лични местоимения.</w:t>
            </w:r>
          </w:p>
        </w:tc>
        <w:tc>
          <w:tcPr>
            <w:tcW w:w="5107" w:type="dxa"/>
          </w:tcPr>
          <w:p w14:paraId="7F3C64B6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 xml:space="preserve">Актуализиране на понятието „лични местоимения“. Откриване на лични местоимения и определяне на техния род и число. Затвърдяване. Редактиране на текст чрез използване на лични местоимения. </w:t>
            </w:r>
          </w:p>
        </w:tc>
        <w:tc>
          <w:tcPr>
            <w:tcW w:w="1083" w:type="dxa"/>
          </w:tcPr>
          <w:p w14:paraId="51463DB1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4833E8" w:rsidRPr="007018A3" w14:paraId="1722C451" w14:textId="77777777" w:rsidTr="003B694A">
        <w:trPr>
          <w:trHeight w:val="20"/>
          <w:jc w:val="center"/>
        </w:trPr>
        <w:tc>
          <w:tcPr>
            <w:tcW w:w="679" w:type="dxa"/>
          </w:tcPr>
          <w:p w14:paraId="007B487C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16" w:type="dxa"/>
          </w:tcPr>
          <w:p w14:paraId="14986FDA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747" w:type="dxa"/>
          </w:tcPr>
          <w:p w14:paraId="3707B784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През една зима. Какво си мисли снежният човек. Дядо Пънч. Зима. Елисавета Багряна</w:t>
            </w:r>
          </w:p>
        </w:tc>
        <w:tc>
          <w:tcPr>
            <w:tcW w:w="5261" w:type="dxa"/>
          </w:tcPr>
          <w:p w14:paraId="0D5D920F" w14:textId="05212208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Илюстрира с примери от текста отговора си на въпрос, свързан със съдържанието на произведението.</w:t>
            </w:r>
            <w:r w:rsidR="000D1077" w:rsidRPr="007018A3">
              <w:rPr>
                <w:rFonts w:ascii="Times New Roman" w:hAnsi="Times New Roman" w:cs="Times New Roman"/>
              </w:rPr>
              <w:t xml:space="preserve"> </w:t>
            </w:r>
            <w:r w:rsidRPr="007018A3">
              <w:rPr>
                <w:rFonts w:ascii="Times New Roman" w:hAnsi="Times New Roman" w:cs="Times New Roman"/>
              </w:rPr>
              <w:t>Изразява емоционално-оценъчно отношение към произведението.</w:t>
            </w:r>
          </w:p>
          <w:p w14:paraId="59B91114" w14:textId="00E7A8E4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Доказва, че е разбрал смисъла на прочетеното</w:t>
            </w:r>
            <w:r w:rsidR="00FA17C2" w:rsidRPr="007018A3">
              <w:rPr>
                <w:rFonts w:ascii="Times New Roman" w:hAnsi="Times New Roman" w:cs="Times New Roman"/>
              </w:rPr>
              <w:t>,</w:t>
            </w:r>
            <w:r w:rsidRPr="007018A3">
              <w:rPr>
                <w:rFonts w:ascii="Times New Roman" w:hAnsi="Times New Roman" w:cs="Times New Roman"/>
              </w:rPr>
              <w:t xml:space="preserve"> чрез изразителен прочит.</w:t>
            </w:r>
          </w:p>
        </w:tc>
        <w:tc>
          <w:tcPr>
            <w:tcW w:w="5107" w:type="dxa"/>
          </w:tcPr>
          <w:p w14:paraId="109E608C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Четене с разбиране на стихотворение. Тестови задачи. Откриване на епитетите и сравненията в художествен текст. Определяне на емоционалния тон в стихотворението.</w:t>
            </w:r>
          </w:p>
        </w:tc>
        <w:tc>
          <w:tcPr>
            <w:tcW w:w="1083" w:type="dxa"/>
          </w:tcPr>
          <w:p w14:paraId="545334F0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4833E8" w:rsidRPr="007018A3" w14:paraId="79EAF2E7" w14:textId="77777777" w:rsidTr="003B694A">
        <w:trPr>
          <w:trHeight w:val="20"/>
          <w:jc w:val="center"/>
        </w:trPr>
        <w:tc>
          <w:tcPr>
            <w:tcW w:w="679" w:type="dxa"/>
          </w:tcPr>
          <w:p w14:paraId="2BD204D5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16" w:type="dxa"/>
          </w:tcPr>
          <w:p w14:paraId="33103C11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747" w:type="dxa"/>
          </w:tcPr>
          <w:p w14:paraId="10DD261B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 xml:space="preserve">Разпознавам спомагателния глагол </w:t>
            </w:r>
            <w:r w:rsidRPr="007018A3">
              <w:rPr>
                <w:rFonts w:ascii="Times New Roman" w:hAnsi="Times New Roman" w:cs="Times New Roman"/>
                <w:i/>
              </w:rPr>
              <w:t>съм</w:t>
            </w:r>
          </w:p>
        </w:tc>
        <w:tc>
          <w:tcPr>
            <w:tcW w:w="5261" w:type="dxa"/>
          </w:tcPr>
          <w:p w14:paraId="56788570" w14:textId="5A09CC59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 xml:space="preserve">Разпознава думата </w:t>
            </w:r>
            <w:r w:rsidRPr="007018A3">
              <w:rPr>
                <w:rFonts w:ascii="Times New Roman" w:hAnsi="Times New Roman" w:cs="Times New Roman"/>
                <w:i/>
              </w:rPr>
              <w:t>съм</w:t>
            </w:r>
            <w:r w:rsidRPr="007018A3">
              <w:rPr>
                <w:rFonts w:ascii="Times New Roman" w:hAnsi="Times New Roman" w:cs="Times New Roman"/>
              </w:rPr>
              <w:t xml:space="preserve"> като спомагателен глагол.</w:t>
            </w:r>
          </w:p>
        </w:tc>
        <w:tc>
          <w:tcPr>
            <w:tcW w:w="5107" w:type="dxa"/>
          </w:tcPr>
          <w:p w14:paraId="7612A495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Откриване на формите на спомагателния глагол. Свързване на форми на спомагателния глагол с подходящи лични местоимения. Допълване на изречения с подходящи форми на спомагателния глагол. Досъчиняване на текст.</w:t>
            </w:r>
          </w:p>
        </w:tc>
        <w:tc>
          <w:tcPr>
            <w:tcW w:w="1083" w:type="dxa"/>
          </w:tcPr>
          <w:p w14:paraId="6406F4D1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4833E8" w:rsidRPr="007018A3" w14:paraId="3DE03EE3" w14:textId="77777777" w:rsidTr="003B694A">
        <w:trPr>
          <w:trHeight w:val="20"/>
          <w:jc w:val="center"/>
        </w:trPr>
        <w:tc>
          <w:tcPr>
            <w:tcW w:w="679" w:type="dxa"/>
          </w:tcPr>
          <w:p w14:paraId="45758739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716" w:type="dxa"/>
          </w:tcPr>
          <w:p w14:paraId="48D1608F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747" w:type="dxa"/>
          </w:tcPr>
          <w:p w14:paraId="23723966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 xml:space="preserve">Преразказвам приказка. Кой е по-силен. Българска народна приказка </w:t>
            </w:r>
          </w:p>
        </w:tc>
        <w:tc>
          <w:tcPr>
            <w:tcW w:w="5261" w:type="dxa"/>
          </w:tcPr>
          <w:p w14:paraId="4E2F20C8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Прави подробен писмен преразказ на кратък художествен повествователен текст.</w:t>
            </w:r>
          </w:p>
          <w:p w14:paraId="01097233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</w:tcPr>
          <w:p w14:paraId="4E6E8E07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Актуализация на алгоритъма за подробен преразказ. Лексикална подготовка. Правописна пропедевтика. Писане на текст.</w:t>
            </w:r>
          </w:p>
        </w:tc>
        <w:tc>
          <w:tcPr>
            <w:tcW w:w="1083" w:type="dxa"/>
          </w:tcPr>
          <w:p w14:paraId="2F0A6C0F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4833E8" w:rsidRPr="007018A3" w14:paraId="4AC4858E" w14:textId="77777777" w:rsidTr="003B694A">
        <w:trPr>
          <w:trHeight w:val="20"/>
          <w:jc w:val="center"/>
        </w:trPr>
        <w:tc>
          <w:tcPr>
            <w:tcW w:w="679" w:type="dxa"/>
          </w:tcPr>
          <w:p w14:paraId="5ED95039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716" w:type="dxa"/>
          </w:tcPr>
          <w:p w14:paraId="51E778AB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747" w:type="dxa"/>
          </w:tcPr>
          <w:p w14:paraId="380D096B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Зная как да определям лицето и числото на</w:t>
            </w:r>
          </w:p>
          <w:p w14:paraId="672F2AC8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глагола</w:t>
            </w:r>
          </w:p>
        </w:tc>
        <w:tc>
          <w:tcPr>
            <w:tcW w:w="5261" w:type="dxa"/>
          </w:tcPr>
          <w:p w14:paraId="023D0E4B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Определя лице и число на глагола.</w:t>
            </w:r>
          </w:p>
          <w:p w14:paraId="7B5A0A77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Употребява правилно лични местоимения и формите на личните местоимения за определяне на лицето на глагола.</w:t>
            </w:r>
          </w:p>
        </w:tc>
        <w:tc>
          <w:tcPr>
            <w:tcW w:w="5107" w:type="dxa"/>
          </w:tcPr>
          <w:p w14:paraId="51422EBD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Затвърдяване на умението за определяне на лице и число на глагола. Прилагане на умения за спрягане на глаголите. Самостоятелно определяне на лицето и числото на глагола.</w:t>
            </w:r>
          </w:p>
        </w:tc>
        <w:tc>
          <w:tcPr>
            <w:tcW w:w="1083" w:type="dxa"/>
          </w:tcPr>
          <w:p w14:paraId="532B9A1F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4833E8" w:rsidRPr="007018A3" w14:paraId="4E1274D8" w14:textId="77777777" w:rsidTr="003B694A">
        <w:trPr>
          <w:trHeight w:val="20"/>
          <w:jc w:val="center"/>
        </w:trPr>
        <w:tc>
          <w:tcPr>
            <w:tcW w:w="679" w:type="dxa"/>
          </w:tcPr>
          <w:p w14:paraId="704480CF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16" w:type="dxa"/>
          </w:tcPr>
          <w:p w14:paraId="0F0E7871" w14:textId="77777777" w:rsidR="004833E8" w:rsidRPr="007018A3" w:rsidRDefault="004833E8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747" w:type="dxa"/>
          </w:tcPr>
          <w:p w14:paraId="392F489D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Мога да проверявам правописа на</w:t>
            </w:r>
          </w:p>
          <w:p w14:paraId="66018666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съществителните имена</w:t>
            </w:r>
          </w:p>
        </w:tc>
        <w:tc>
          <w:tcPr>
            <w:tcW w:w="5261" w:type="dxa"/>
          </w:tcPr>
          <w:p w14:paraId="5722BE5B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Открива несъответствия между изговор и правопис на гласни и съгласни звукове.</w:t>
            </w:r>
          </w:p>
          <w:p w14:paraId="6AED9148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Прилага начини за проверка на правописа на гласни в неударени срички и на съгласни звукове в края и в средата на думата.</w:t>
            </w:r>
          </w:p>
          <w:p w14:paraId="36EB6A66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Пише правилно думи с представки.</w:t>
            </w:r>
          </w:p>
          <w:p w14:paraId="005D8C9F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Прави правописна проверка чрез сродни думи.</w:t>
            </w:r>
          </w:p>
        </w:tc>
        <w:tc>
          <w:tcPr>
            <w:tcW w:w="5107" w:type="dxa"/>
          </w:tcPr>
          <w:p w14:paraId="30D5111A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Актуализация на знанията за граматическите категории род и число на съществителното име. Допълване на пропуснати неударени гласни в думи. Образуване на съществителни имена от прилагателни. Правопис на съществителни имена с представки. Писане на текст под диктовка.</w:t>
            </w:r>
          </w:p>
        </w:tc>
        <w:tc>
          <w:tcPr>
            <w:tcW w:w="1083" w:type="dxa"/>
          </w:tcPr>
          <w:p w14:paraId="24E7075E" w14:textId="77777777" w:rsidR="004833E8" w:rsidRPr="007018A3" w:rsidRDefault="004833E8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</w:tbl>
    <w:p w14:paraId="35195830" w14:textId="77777777" w:rsidR="00F95D8D" w:rsidRPr="007018A3" w:rsidRDefault="00F95D8D" w:rsidP="007018A3">
      <w:pPr>
        <w:suppressAutoHyphens/>
        <w:spacing w:line="260" w:lineRule="exact"/>
        <w:rPr>
          <w:rFonts w:ascii="Times New Roman" w:hAnsi="Times New Roman" w:cs="Times New Roman"/>
        </w:rPr>
      </w:pPr>
    </w:p>
    <w:p w14:paraId="2858FB7C" w14:textId="06178CB9" w:rsidR="00F95D8D" w:rsidRPr="007018A3" w:rsidRDefault="00F95D8D" w:rsidP="007018A3">
      <w:pPr>
        <w:suppressAutoHyphens/>
        <w:spacing w:line="260" w:lineRule="exact"/>
        <w:rPr>
          <w:rFonts w:ascii="Times New Roman" w:hAnsi="Times New Roman" w:cs="Times New Roman"/>
          <w:b/>
        </w:rPr>
      </w:pPr>
      <w:r w:rsidRPr="007018A3">
        <w:rPr>
          <w:rFonts w:ascii="Times New Roman" w:hAnsi="Times New Roman" w:cs="Times New Roman"/>
          <w:b/>
        </w:rPr>
        <w:t>ВТОРИ УЧЕБЕН СРОК</w:t>
      </w:r>
      <w:r w:rsidR="008F1CDB" w:rsidRPr="007018A3">
        <w:rPr>
          <w:rFonts w:ascii="Times New Roman" w:hAnsi="Times New Roman" w:cs="Times New Roman"/>
          <w:b/>
        </w:rPr>
        <w:t xml:space="preserve"> − </w:t>
      </w:r>
      <w:r w:rsidR="009C1E66" w:rsidRPr="007018A3">
        <w:rPr>
          <w:rFonts w:ascii="Times New Roman" w:hAnsi="Times New Roman" w:cs="Times New Roman"/>
          <w:b/>
        </w:rPr>
        <w:t>14</w:t>
      </w:r>
      <w:r w:rsidR="008F1CDB" w:rsidRPr="007018A3">
        <w:rPr>
          <w:rFonts w:ascii="Times New Roman" w:hAnsi="Times New Roman" w:cs="Times New Roman"/>
          <w:b/>
        </w:rPr>
        <w:t xml:space="preserve"> седмици </w:t>
      </w:r>
      <w:r w:rsidR="006D7D28" w:rsidRPr="007018A3">
        <w:rPr>
          <w:rFonts w:ascii="Times New Roman" w:hAnsi="Times New Roman" w:cs="Times New Roman"/>
        </w:rPr>
        <w:t>х</w:t>
      </w:r>
      <w:r w:rsidR="008F1CDB" w:rsidRPr="007018A3">
        <w:rPr>
          <w:rFonts w:ascii="Times New Roman" w:hAnsi="Times New Roman" w:cs="Times New Roman"/>
          <w:b/>
        </w:rPr>
        <w:t xml:space="preserve"> </w:t>
      </w:r>
      <w:r w:rsidR="0045045E" w:rsidRPr="007018A3">
        <w:rPr>
          <w:rFonts w:ascii="Times New Roman" w:hAnsi="Times New Roman" w:cs="Times New Roman"/>
          <w:b/>
        </w:rPr>
        <w:t>1</w:t>
      </w:r>
      <w:r w:rsidR="009C1E66" w:rsidRPr="007018A3">
        <w:rPr>
          <w:rFonts w:ascii="Times New Roman" w:hAnsi="Times New Roman" w:cs="Times New Roman"/>
          <w:b/>
        </w:rPr>
        <w:t xml:space="preserve"> </w:t>
      </w:r>
      <w:r w:rsidR="00FA17C2" w:rsidRPr="007018A3">
        <w:rPr>
          <w:rFonts w:ascii="Times New Roman" w:hAnsi="Times New Roman" w:cs="Times New Roman"/>
          <w:b/>
        </w:rPr>
        <w:t>час</w:t>
      </w:r>
      <w:r w:rsidR="008F1CDB" w:rsidRPr="007018A3">
        <w:rPr>
          <w:rFonts w:ascii="Times New Roman" w:hAnsi="Times New Roman" w:cs="Times New Roman"/>
          <w:b/>
        </w:rPr>
        <w:t xml:space="preserve"> седмично =</w:t>
      </w:r>
      <w:r w:rsidR="002029E2" w:rsidRPr="007018A3">
        <w:rPr>
          <w:rFonts w:ascii="Times New Roman" w:hAnsi="Times New Roman" w:cs="Times New Roman"/>
          <w:b/>
        </w:rPr>
        <w:t xml:space="preserve"> </w:t>
      </w:r>
      <w:r w:rsidR="0045045E" w:rsidRPr="007018A3">
        <w:rPr>
          <w:rFonts w:ascii="Times New Roman" w:hAnsi="Times New Roman" w:cs="Times New Roman"/>
          <w:b/>
        </w:rPr>
        <w:t>14</w:t>
      </w:r>
      <w:r w:rsidR="008F1CDB" w:rsidRPr="007018A3">
        <w:rPr>
          <w:rFonts w:ascii="Times New Roman" w:hAnsi="Times New Roman" w:cs="Times New Roman"/>
          <w:b/>
        </w:rPr>
        <w:t xml:space="preserve"> часа</w:t>
      </w:r>
    </w:p>
    <w:tbl>
      <w:tblPr>
        <w:tblStyle w:val="TableGrid"/>
        <w:tblW w:w="155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714"/>
        <w:gridCol w:w="2747"/>
        <w:gridCol w:w="5261"/>
        <w:gridCol w:w="5107"/>
        <w:gridCol w:w="1083"/>
      </w:tblGrid>
      <w:tr w:rsidR="00D86C9E" w:rsidRPr="007018A3" w14:paraId="789D8C3D" w14:textId="77777777" w:rsidTr="003B694A">
        <w:trPr>
          <w:cantSplit/>
          <w:trHeight w:val="1941"/>
          <w:jc w:val="center"/>
        </w:trPr>
        <w:tc>
          <w:tcPr>
            <w:tcW w:w="681" w:type="dxa"/>
            <w:shd w:val="clear" w:color="auto" w:fill="FFFFFF" w:themeFill="background1"/>
            <w:vAlign w:val="center"/>
          </w:tcPr>
          <w:p w14:paraId="78B499E9" w14:textId="2F840A9C" w:rsidR="00D86C9E" w:rsidRPr="007018A3" w:rsidRDefault="00D86C9E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018A3">
              <w:rPr>
                <w:rFonts w:ascii="Times New Roman" w:hAnsi="Times New Roman" w:cs="Times New Roman"/>
                <w:b/>
              </w:rPr>
              <w:t>№ по ред</w:t>
            </w:r>
          </w:p>
        </w:tc>
        <w:tc>
          <w:tcPr>
            <w:tcW w:w="714" w:type="dxa"/>
            <w:shd w:val="clear" w:color="auto" w:fill="FFFFFF" w:themeFill="background1"/>
            <w:textDirection w:val="btLr"/>
            <w:vAlign w:val="center"/>
          </w:tcPr>
          <w:p w14:paraId="438185FE" w14:textId="1663D13E" w:rsidR="00D86C9E" w:rsidRPr="007018A3" w:rsidRDefault="00D86C9E" w:rsidP="00114584">
            <w:pPr>
              <w:suppressAutoHyphens/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18A3">
              <w:rPr>
                <w:rFonts w:ascii="Times New Roman" w:hAnsi="Times New Roman" w:cs="Times New Roman"/>
                <w:b/>
              </w:rPr>
              <w:t>Учебна седмица по ред</w:t>
            </w:r>
          </w:p>
        </w:tc>
        <w:tc>
          <w:tcPr>
            <w:tcW w:w="2747" w:type="dxa"/>
            <w:shd w:val="clear" w:color="auto" w:fill="FFFFFF" w:themeFill="background1"/>
            <w:vAlign w:val="center"/>
          </w:tcPr>
          <w:p w14:paraId="5AFE2EF9" w14:textId="69F735D8" w:rsidR="00D86C9E" w:rsidRPr="007018A3" w:rsidRDefault="00D86C9E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018A3">
              <w:rPr>
                <w:rFonts w:ascii="Times New Roman" w:hAnsi="Times New Roman" w:cs="Times New Roman"/>
                <w:b/>
              </w:rPr>
              <w:t>Тема на урочната единица</w:t>
            </w:r>
          </w:p>
        </w:tc>
        <w:tc>
          <w:tcPr>
            <w:tcW w:w="5261" w:type="dxa"/>
            <w:shd w:val="clear" w:color="auto" w:fill="FFFFFF" w:themeFill="background1"/>
            <w:vAlign w:val="center"/>
          </w:tcPr>
          <w:p w14:paraId="5C295D5B" w14:textId="72B34A7D" w:rsidR="00D86C9E" w:rsidRPr="007018A3" w:rsidRDefault="00D86C9E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  <w:b/>
              </w:rPr>
            </w:pPr>
            <w:r w:rsidRPr="007018A3">
              <w:rPr>
                <w:rFonts w:ascii="Times New Roman" w:hAnsi="Times New Roman" w:cs="Times New Roman"/>
                <w:b/>
              </w:rPr>
              <w:t>Очаквани резултати от обучението</w:t>
            </w:r>
          </w:p>
        </w:tc>
        <w:tc>
          <w:tcPr>
            <w:tcW w:w="5107" w:type="dxa"/>
            <w:shd w:val="clear" w:color="auto" w:fill="FFFFFF" w:themeFill="background1"/>
            <w:vAlign w:val="center"/>
          </w:tcPr>
          <w:p w14:paraId="2C02F299" w14:textId="49D50FD2" w:rsidR="00D86C9E" w:rsidRPr="007018A3" w:rsidRDefault="00D86C9E" w:rsidP="007018A3">
            <w:pPr>
              <w:suppressAutoHyphens/>
              <w:spacing w:line="260" w:lineRule="exact"/>
              <w:ind w:left="6" w:hanging="6"/>
              <w:jc w:val="center"/>
              <w:rPr>
                <w:rFonts w:ascii="Times New Roman" w:hAnsi="Times New Roman" w:cs="Times New Roman"/>
                <w:b/>
              </w:rPr>
            </w:pPr>
            <w:r w:rsidRPr="007018A3">
              <w:rPr>
                <w:rFonts w:ascii="Times New Roman" w:hAnsi="Times New Roman" w:cs="Times New Roman"/>
                <w:b/>
              </w:rPr>
              <w:t>Методи за работа</w:t>
            </w:r>
          </w:p>
        </w:tc>
        <w:tc>
          <w:tcPr>
            <w:tcW w:w="1083" w:type="dxa"/>
            <w:shd w:val="clear" w:color="auto" w:fill="FFFFFF" w:themeFill="background1"/>
            <w:textDirection w:val="btLr"/>
            <w:vAlign w:val="center"/>
          </w:tcPr>
          <w:p w14:paraId="0D9DC50F" w14:textId="72B8C3C8" w:rsidR="00D86C9E" w:rsidRPr="007018A3" w:rsidRDefault="00D86C9E" w:rsidP="00114584">
            <w:pPr>
              <w:suppressAutoHyphens/>
              <w:spacing w:line="260" w:lineRule="exact"/>
              <w:ind w:left="113" w:right="113"/>
              <w:jc w:val="center"/>
              <w:rPr>
                <w:rFonts w:ascii="Times New Roman" w:hAnsi="Times New Roman" w:cs="Times New Roman"/>
                <w:b/>
              </w:rPr>
            </w:pPr>
            <w:r w:rsidRPr="007018A3">
              <w:rPr>
                <w:rFonts w:ascii="Times New Roman" w:hAnsi="Times New Roman" w:cs="Times New Roman"/>
                <w:b/>
              </w:rPr>
              <w:t>Бележки/</w:t>
            </w:r>
            <w:r w:rsidR="00114584">
              <w:rPr>
                <w:rFonts w:ascii="Times New Roman" w:hAnsi="Times New Roman" w:cs="Times New Roman"/>
                <w:b/>
              </w:rPr>
              <w:br/>
            </w:r>
            <w:r w:rsidRPr="007018A3">
              <w:rPr>
                <w:rFonts w:ascii="Times New Roman" w:hAnsi="Times New Roman" w:cs="Times New Roman"/>
                <w:b/>
              </w:rPr>
              <w:t>коментари</w:t>
            </w:r>
          </w:p>
        </w:tc>
      </w:tr>
      <w:tr w:rsidR="000D1077" w:rsidRPr="007018A3" w14:paraId="415EDA77" w14:textId="77777777" w:rsidTr="003B694A">
        <w:trPr>
          <w:trHeight w:val="20"/>
          <w:jc w:val="center"/>
        </w:trPr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4F19FE6A" w14:textId="77777777" w:rsidR="000D1077" w:rsidRPr="007018A3" w:rsidRDefault="000D1077" w:rsidP="007018A3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334204E5" w14:textId="77777777" w:rsidR="000D1077" w:rsidRPr="007018A3" w:rsidRDefault="000D1077" w:rsidP="007018A3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47" w:type="dxa"/>
            <w:shd w:val="clear" w:color="auto" w:fill="F2F2F2" w:themeFill="background1" w:themeFillShade="F2"/>
            <w:vAlign w:val="center"/>
          </w:tcPr>
          <w:p w14:paraId="06C29D9C" w14:textId="77777777" w:rsidR="000D1077" w:rsidRPr="007018A3" w:rsidRDefault="000D1077" w:rsidP="007018A3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61" w:type="dxa"/>
            <w:shd w:val="clear" w:color="auto" w:fill="F2F2F2" w:themeFill="background1" w:themeFillShade="F2"/>
            <w:vAlign w:val="center"/>
          </w:tcPr>
          <w:p w14:paraId="73CA763B" w14:textId="77777777" w:rsidR="000D1077" w:rsidRPr="007018A3" w:rsidRDefault="000D1077" w:rsidP="007018A3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07" w:type="dxa"/>
            <w:shd w:val="clear" w:color="auto" w:fill="F2F2F2" w:themeFill="background1" w:themeFillShade="F2"/>
            <w:vAlign w:val="center"/>
          </w:tcPr>
          <w:p w14:paraId="1A4A2009" w14:textId="77777777" w:rsidR="000D1077" w:rsidRPr="007018A3" w:rsidRDefault="000D1077" w:rsidP="007018A3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4787D763" w14:textId="77777777" w:rsidR="000D1077" w:rsidRPr="007018A3" w:rsidRDefault="000D1077" w:rsidP="007018A3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D1077" w:rsidRPr="007018A3" w14:paraId="2F90D557" w14:textId="77777777" w:rsidTr="003B694A">
        <w:trPr>
          <w:trHeight w:val="20"/>
          <w:jc w:val="center"/>
        </w:trPr>
        <w:tc>
          <w:tcPr>
            <w:tcW w:w="681" w:type="dxa"/>
          </w:tcPr>
          <w:p w14:paraId="6EEFD77A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714" w:type="dxa"/>
          </w:tcPr>
          <w:p w14:paraId="022A51C5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747" w:type="dxa"/>
          </w:tcPr>
          <w:p w14:paraId="2C8F9C27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Моята енциклопедия. Китовете</w:t>
            </w:r>
          </w:p>
        </w:tc>
        <w:tc>
          <w:tcPr>
            <w:tcW w:w="5261" w:type="dxa"/>
          </w:tcPr>
          <w:p w14:paraId="1D1A87F3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Използва факти и идеи от нехудожествен текст при писмен отговор на поставен въпрос.</w:t>
            </w:r>
          </w:p>
        </w:tc>
        <w:tc>
          <w:tcPr>
            <w:tcW w:w="5107" w:type="dxa"/>
          </w:tcPr>
          <w:p w14:paraId="6FCB3A67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Четене на текст с разбиране. Тестови задачи. Отговор на въпрос с факти и данни от текста.</w:t>
            </w:r>
          </w:p>
        </w:tc>
        <w:tc>
          <w:tcPr>
            <w:tcW w:w="1083" w:type="dxa"/>
          </w:tcPr>
          <w:p w14:paraId="3D06239B" w14:textId="77777777" w:rsidR="000D1077" w:rsidRPr="007018A3" w:rsidRDefault="000D1077" w:rsidP="007018A3">
            <w:pPr>
              <w:suppressAutoHyphens/>
              <w:spacing w:line="260" w:lineRule="exact"/>
              <w:ind w:right="-108"/>
              <w:rPr>
                <w:rFonts w:ascii="Times New Roman" w:hAnsi="Times New Roman" w:cs="Times New Roman"/>
              </w:rPr>
            </w:pPr>
          </w:p>
        </w:tc>
      </w:tr>
      <w:tr w:rsidR="000D1077" w:rsidRPr="007018A3" w14:paraId="2473EA45" w14:textId="77777777" w:rsidTr="003B694A">
        <w:trPr>
          <w:trHeight w:val="20"/>
          <w:jc w:val="center"/>
        </w:trPr>
        <w:tc>
          <w:tcPr>
            <w:tcW w:w="681" w:type="dxa"/>
          </w:tcPr>
          <w:p w14:paraId="625530E3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714" w:type="dxa"/>
          </w:tcPr>
          <w:p w14:paraId="79415CD6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747" w:type="dxa"/>
          </w:tcPr>
          <w:p w14:paraId="5B937EEB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Мога да пиша правилно прилагателните имена</w:t>
            </w:r>
          </w:p>
        </w:tc>
        <w:tc>
          <w:tcPr>
            <w:tcW w:w="5261" w:type="dxa"/>
          </w:tcPr>
          <w:p w14:paraId="6BBF7A75" w14:textId="1C4002F5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Пише правилно прилагателни имена, които са с двойно</w:t>
            </w:r>
            <w:r w:rsidR="00FA17C2" w:rsidRPr="007018A3">
              <w:rPr>
                <w:rFonts w:ascii="Times New Roman" w:hAnsi="Times New Roman" w:cs="Times New Roman"/>
              </w:rPr>
              <w:t xml:space="preserve"> „н“</w:t>
            </w:r>
            <w:r w:rsidRPr="007018A3">
              <w:rPr>
                <w:rFonts w:ascii="Times New Roman" w:hAnsi="Times New Roman" w:cs="Times New Roman"/>
              </w:rPr>
              <w:t xml:space="preserve"> </w:t>
            </w:r>
            <w:r w:rsidR="00FA17C2" w:rsidRPr="007018A3">
              <w:rPr>
                <w:rFonts w:ascii="Times New Roman" w:hAnsi="Times New Roman" w:cs="Times New Roman"/>
              </w:rPr>
              <w:t>(</w:t>
            </w:r>
            <w:r w:rsidR="00D86C9E" w:rsidRPr="007018A3">
              <w:rPr>
                <w:rFonts w:ascii="Times New Roman" w:hAnsi="Times New Roman" w:cs="Times New Roman"/>
                <w:i/>
              </w:rPr>
              <w:t>-</w:t>
            </w:r>
            <w:r w:rsidRPr="007018A3">
              <w:rPr>
                <w:rFonts w:ascii="Times New Roman" w:hAnsi="Times New Roman" w:cs="Times New Roman"/>
                <w:i/>
              </w:rPr>
              <w:t>нн</w:t>
            </w:r>
            <w:r w:rsidR="00D86C9E" w:rsidRPr="007018A3">
              <w:rPr>
                <w:rFonts w:ascii="Times New Roman" w:hAnsi="Times New Roman" w:cs="Times New Roman"/>
                <w:i/>
              </w:rPr>
              <w:t>-</w:t>
            </w:r>
            <w:r w:rsidR="00FA17C2" w:rsidRPr="007018A3">
              <w:rPr>
                <w:rFonts w:ascii="Times New Roman" w:hAnsi="Times New Roman" w:cs="Times New Roman"/>
              </w:rPr>
              <w:t>)</w:t>
            </w:r>
            <w:r w:rsidRPr="007018A3">
              <w:rPr>
                <w:rFonts w:ascii="Times New Roman" w:hAnsi="Times New Roman" w:cs="Times New Roman"/>
              </w:rPr>
              <w:t xml:space="preserve"> в ж.р., ср.р. и в мн.ч.</w:t>
            </w:r>
          </w:p>
          <w:p w14:paraId="2BC9D3F7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Пише правилно степенувани прилагателни имена.</w:t>
            </w:r>
          </w:p>
        </w:tc>
        <w:tc>
          <w:tcPr>
            <w:tcW w:w="5107" w:type="dxa"/>
          </w:tcPr>
          <w:p w14:paraId="2F158BB3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 xml:space="preserve">Откриване и поправка на правописни грешки и проверка чрез сродни думи. Съгласуване на прилагателно име със съществително по род и число. </w:t>
            </w:r>
          </w:p>
          <w:p w14:paraId="689D20C6" w14:textId="3A3BAB3E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 xml:space="preserve">Сравняване на обекти по различен признак. Правопис на частиците </w:t>
            </w:r>
            <w:r w:rsidRPr="007018A3">
              <w:rPr>
                <w:rFonts w:ascii="Times New Roman" w:hAnsi="Times New Roman" w:cs="Times New Roman"/>
                <w:i/>
              </w:rPr>
              <w:t>по-</w:t>
            </w:r>
            <w:r w:rsidRPr="007018A3">
              <w:rPr>
                <w:rFonts w:ascii="Times New Roman" w:hAnsi="Times New Roman" w:cs="Times New Roman"/>
              </w:rPr>
              <w:t xml:space="preserve"> и </w:t>
            </w:r>
            <w:r w:rsidRPr="007018A3">
              <w:rPr>
                <w:rFonts w:ascii="Times New Roman" w:hAnsi="Times New Roman" w:cs="Times New Roman"/>
                <w:i/>
              </w:rPr>
              <w:t>най-</w:t>
            </w:r>
            <w:r w:rsidRPr="007018A3">
              <w:rPr>
                <w:rFonts w:ascii="Times New Roman" w:hAnsi="Times New Roman" w:cs="Times New Roman"/>
              </w:rPr>
              <w:t xml:space="preserve">. Осмисляне на прилагателни имена, които </w:t>
            </w:r>
            <w:r w:rsidR="00FA17C2" w:rsidRPr="007018A3">
              <w:rPr>
                <w:rFonts w:ascii="Times New Roman" w:hAnsi="Times New Roman" w:cs="Times New Roman"/>
              </w:rPr>
              <w:t>не може да се степенуват</w:t>
            </w:r>
            <w:r w:rsidRPr="007018A3">
              <w:rPr>
                <w:rFonts w:ascii="Times New Roman" w:hAnsi="Times New Roman" w:cs="Times New Roman"/>
              </w:rPr>
              <w:t>.</w:t>
            </w:r>
          </w:p>
          <w:p w14:paraId="6EFF4875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 xml:space="preserve">Писане на текст под диктовка. </w:t>
            </w:r>
          </w:p>
        </w:tc>
        <w:tc>
          <w:tcPr>
            <w:tcW w:w="1083" w:type="dxa"/>
          </w:tcPr>
          <w:p w14:paraId="65205543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0D1077" w:rsidRPr="007018A3" w14:paraId="18683E08" w14:textId="77777777" w:rsidTr="003B694A">
        <w:trPr>
          <w:trHeight w:val="20"/>
          <w:jc w:val="center"/>
        </w:trPr>
        <w:tc>
          <w:tcPr>
            <w:tcW w:w="681" w:type="dxa"/>
          </w:tcPr>
          <w:p w14:paraId="0DEF275F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714" w:type="dxa"/>
          </w:tcPr>
          <w:p w14:paraId="2AC613DF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747" w:type="dxa"/>
          </w:tcPr>
          <w:p w14:paraId="0BF519DF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Мога да употребявам думи в пряко и в</w:t>
            </w:r>
          </w:p>
          <w:p w14:paraId="54EE3AE8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преносно значение</w:t>
            </w:r>
          </w:p>
        </w:tc>
        <w:tc>
          <w:tcPr>
            <w:tcW w:w="5261" w:type="dxa"/>
          </w:tcPr>
          <w:p w14:paraId="43D6EC47" w14:textId="656F2C6C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Определя прякото и преносното значение на думата. Употребява думи в пряко и преносно значение. Подбира думи в съответствие с конкретен езиков контекст и комуникативна ситуация.</w:t>
            </w:r>
          </w:p>
        </w:tc>
        <w:tc>
          <w:tcPr>
            <w:tcW w:w="5107" w:type="dxa"/>
          </w:tcPr>
          <w:p w14:paraId="75E2EEBE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Затвърдяване на новите понятия. Образуване на словосъчетания и изречения с думи в преносно значение. Откриване на думи в преносно значение в художествен текст. Осмисляне на фразеологизми.</w:t>
            </w:r>
          </w:p>
        </w:tc>
        <w:tc>
          <w:tcPr>
            <w:tcW w:w="1083" w:type="dxa"/>
          </w:tcPr>
          <w:p w14:paraId="518FE59B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0D1077" w:rsidRPr="007018A3" w14:paraId="3051826C" w14:textId="77777777" w:rsidTr="003B694A">
        <w:trPr>
          <w:trHeight w:val="20"/>
          <w:jc w:val="center"/>
        </w:trPr>
        <w:tc>
          <w:tcPr>
            <w:tcW w:w="681" w:type="dxa"/>
          </w:tcPr>
          <w:p w14:paraId="722080C2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714" w:type="dxa"/>
          </w:tcPr>
          <w:p w14:paraId="63F89A18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747" w:type="dxa"/>
          </w:tcPr>
          <w:p w14:paraId="535CE068" w14:textId="16A4B9C8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Разказ. Малкият коминочистач. По Константин Константинов</w:t>
            </w:r>
          </w:p>
        </w:tc>
        <w:tc>
          <w:tcPr>
            <w:tcW w:w="5261" w:type="dxa"/>
          </w:tcPr>
          <w:p w14:paraId="74D1475F" w14:textId="31835D35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Проследява взаимоотношенията между героите. Съпоставя постъпките на героите и нравствените им качества. Открива логически акценти в художествения текст. Разграничава повествованието в художествен текст.</w:t>
            </w:r>
          </w:p>
          <w:p w14:paraId="1BAC0BC3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Чете с разбиране и изразително изучаваните произведения.</w:t>
            </w:r>
          </w:p>
        </w:tc>
        <w:tc>
          <w:tcPr>
            <w:tcW w:w="5107" w:type="dxa"/>
          </w:tcPr>
          <w:p w14:paraId="28FEEC87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Четене на текст. Въпроси по съдържанието на текста. Тестови задачи. Въпроси, свързани с аргументиране на мнение на основата на текста.</w:t>
            </w:r>
          </w:p>
        </w:tc>
        <w:tc>
          <w:tcPr>
            <w:tcW w:w="1083" w:type="dxa"/>
          </w:tcPr>
          <w:p w14:paraId="3ABE445D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0D1077" w:rsidRPr="007018A3" w14:paraId="5341A489" w14:textId="77777777" w:rsidTr="003B694A">
        <w:trPr>
          <w:trHeight w:val="20"/>
          <w:jc w:val="center"/>
        </w:trPr>
        <w:tc>
          <w:tcPr>
            <w:tcW w:w="681" w:type="dxa"/>
          </w:tcPr>
          <w:p w14:paraId="42052C85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14" w:type="dxa"/>
          </w:tcPr>
          <w:p w14:paraId="5B89C880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747" w:type="dxa"/>
          </w:tcPr>
          <w:p w14:paraId="4FDDBCB4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Разпознавам синонимите като близки по</w:t>
            </w:r>
          </w:p>
          <w:p w14:paraId="089D15F1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значение думи</w:t>
            </w:r>
          </w:p>
        </w:tc>
        <w:tc>
          <w:tcPr>
            <w:tcW w:w="5261" w:type="dxa"/>
          </w:tcPr>
          <w:p w14:paraId="3723391C" w14:textId="429DF0EC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Разпознава синонимите като близки по значение думи. Използва синоними за избягване на дразнещи повторени</w:t>
            </w:r>
            <w:r w:rsidR="00FA17C2" w:rsidRPr="007018A3">
              <w:rPr>
                <w:rFonts w:ascii="Times New Roman" w:hAnsi="Times New Roman" w:cs="Times New Roman"/>
              </w:rPr>
              <w:t>я</w:t>
            </w:r>
            <w:r w:rsidRPr="007018A3">
              <w:rPr>
                <w:rFonts w:ascii="Times New Roman" w:hAnsi="Times New Roman" w:cs="Times New Roman"/>
              </w:rPr>
              <w:t>. Подбира думи в съответствие с конкретен езиков контекст и комуникативна ситуация.</w:t>
            </w:r>
          </w:p>
        </w:tc>
        <w:tc>
          <w:tcPr>
            <w:tcW w:w="5107" w:type="dxa"/>
          </w:tcPr>
          <w:p w14:paraId="4C24F1DB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Актуализиране на знанията по темата. Създаване на синонимни гнезда. Редактиране на текст с помощта на подходящи синоними. Създаване на кратък писмен текст по зададена тема.</w:t>
            </w:r>
          </w:p>
        </w:tc>
        <w:tc>
          <w:tcPr>
            <w:tcW w:w="1083" w:type="dxa"/>
          </w:tcPr>
          <w:p w14:paraId="44E2FE46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0D1077" w:rsidRPr="007018A3" w14:paraId="3BB4F054" w14:textId="77777777" w:rsidTr="003B694A">
        <w:trPr>
          <w:trHeight w:val="20"/>
          <w:jc w:val="center"/>
        </w:trPr>
        <w:tc>
          <w:tcPr>
            <w:tcW w:w="681" w:type="dxa"/>
          </w:tcPr>
          <w:p w14:paraId="18520532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714" w:type="dxa"/>
          </w:tcPr>
          <w:p w14:paraId="1D9E1872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747" w:type="dxa"/>
          </w:tcPr>
          <w:p w14:paraId="551C999D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  <w:i/>
              </w:rPr>
            </w:pPr>
            <w:r w:rsidRPr="007018A3">
              <w:rPr>
                <w:rFonts w:ascii="Times New Roman" w:hAnsi="Times New Roman" w:cs="Times New Roman"/>
              </w:rPr>
              <w:t>В света на приказките. Сметка. Българска народна приказка</w:t>
            </w:r>
          </w:p>
        </w:tc>
        <w:tc>
          <w:tcPr>
            <w:tcW w:w="5261" w:type="dxa"/>
          </w:tcPr>
          <w:p w14:paraId="6A36B706" w14:textId="41B3F174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Проследява взаимоотношенията между героите. Съпоставя постъпките на героите и нравствените им качества. Открива логически акценти в художествения текст. Чете с разбиране и изразително изучаваните произведения.</w:t>
            </w:r>
          </w:p>
        </w:tc>
        <w:tc>
          <w:tcPr>
            <w:tcW w:w="5107" w:type="dxa"/>
          </w:tcPr>
          <w:p w14:paraId="4E210F07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  <w:i/>
              </w:rPr>
            </w:pPr>
            <w:r w:rsidRPr="007018A3">
              <w:rPr>
                <w:rFonts w:ascii="Times New Roman" w:hAnsi="Times New Roman" w:cs="Times New Roman"/>
              </w:rPr>
              <w:t>Четене на текст. Въпроси по съдържанието на текста. Тестови задачи. Въпроси, свързани с аргументиране на мнение на основата на текста. Подготовка за преразказ на приказката.</w:t>
            </w:r>
          </w:p>
        </w:tc>
        <w:tc>
          <w:tcPr>
            <w:tcW w:w="1083" w:type="dxa"/>
          </w:tcPr>
          <w:p w14:paraId="5F758D27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</w:tbl>
    <w:p w14:paraId="61D07EFE" w14:textId="77777777" w:rsidR="009D7648" w:rsidRDefault="009D7648" w:rsidP="007018A3">
      <w:pPr>
        <w:suppressAutoHyphens/>
        <w:spacing w:line="260" w:lineRule="exact"/>
        <w:jc w:val="center"/>
        <w:rPr>
          <w:rFonts w:ascii="Times New Roman" w:hAnsi="Times New Roman" w:cs="Times New Roman"/>
        </w:rPr>
        <w:sectPr w:rsidR="009D7648" w:rsidSect="00114584">
          <w:pgSz w:w="16838" w:h="11906" w:orient="landscape"/>
          <w:pgMar w:top="851" w:right="567" w:bottom="567" w:left="567" w:header="567" w:footer="397" w:gutter="0"/>
          <w:cols w:space="708"/>
          <w:docGrid w:linePitch="360"/>
        </w:sectPr>
      </w:pPr>
    </w:p>
    <w:tbl>
      <w:tblPr>
        <w:tblStyle w:val="TableGrid"/>
        <w:tblW w:w="15593" w:type="dxa"/>
        <w:jc w:val="center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681"/>
        <w:gridCol w:w="714"/>
        <w:gridCol w:w="2747"/>
        <w:gridCol w:w="5261"/>
        <w:gridCol w:w="5107"/>
        <w:gridCol w:w="1083"/>
      </w:tblGrid>
      <w:tr w:rsidR="009D7648" w:rsidRPr="007018A3" w14:paraId="554A0D3F" w14:textId="77777777" w:rsidTr="003B694A">
        <w:trPr>
          <w:trHeight w:val="20"/>
          <w:tblHeader/>
          <w:jc w:val="center"/>
        </w:trPr>
        <w:tc>
          <w:tcPr>
            <w:tcW w:w="681" w:type="dxa"/>
            <w:shd w:val="clear" w:color="auto" w:fill="F2F2F2" w:themeFill="background1" w:themeFillShade="F2"/>
            <w:vAlign w:val="center"/>
          </w:tcPr>
          <w:p w14:paraId="25D296CC" w14:textId="77777777" w:rsidR="009D7648" w:rsidRPr="007018A3" w:rsidRDefault="009D7648" w:rsidP="00981E5A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bookmarkStart w:id="0" w:name="_GoBack"/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1</w:t>
            </w:r>
          </w:p>
        </w:tc>
        <w:tc>
          <w:tcPr>
            <w:tcW w:w="714" w:type="dxa"/>
            <w:shd w:val="clear" w:color="auto" w:fill="F2F2F2" w:themeFill="background1" w:themeFillShade="F2"/>
            <w:vAlign w:val="center"/>
          </w:tcPr>
          <w:p w14:paraId="1AEFDD70" w14:textId="77777777" w:rsidR="009D7648" w:rsidRPr="007018A3" w:rsidRDefault="009D7648" w:rsidP="00981E5A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2</w:t>
            </w:r>
          </w:p>
        </w:tc>
        <w:tc>
          <w:tcPr>
            <w:tcW w:w="2747" w:type="dxa"/>
            <w:shd w:val="clear" w:color="auto" w:fill="F2F2F2" w:themeFill="background1" w:themeFillShade="F2"/>
            <w:vAlign w:val="center"/>
          </w:tcPr>
          <w:p w14:paraId="7F0ED68B" w14:textId="77777777" w:rsidR="009D7648" w:rsidRPr="007018A3" w:rsidRDefault="009D7648" w:rsidP="00981E5A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3</w:t>
            </w:r>
          </w:p>
        </w:tc>
        <w:tc>
          <w:tcPr>
            <w:tcW w:w="5261" w:type="dxa"/>
            <w:shd w:val="clear" w:color="auto" w:fill="F2F2F2" w:themeFill="background1" w:themeFillShade="F2"/>
            <w:vAlign w:val="center"/>
          </w:tcPr>
          <w:p w14:paraId="77498FEC" w14:textId="77777777" w:rsidR="009D7648" w:rsidRPr="007018A3" w:rsidRDefault="009D7648" w:rsidP="00981E5A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5</w:t>
            </w:r>
          </w:p>
        </w:tc>
        <w:tc>
          <w:tcPr>
            <w:tcW w:w="5107" w:type="dxa"/>
            <w:shd w:val="clear" w:color="auto" w:fill="F2F2F2" w:themeFill="background1" w:themeFillShade="F2"/>
            <w:vAlign w:val="center"/>
          </w:tcPr>
          <w:p w14:paraId="5C2353A2" w14:textId="77777777" w:rsidR="009D7648" w:rsidRPr="007018A3" w:rsidRDefault="009D7648" w:rsidP="00981E5A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7</w:t>
            </w:r>
          </w:p>
        </w:tc>
        <w:tc>
          <w:tcPr>
            <w:tcW w:w="1083" w:type="dxa"/>
            <w:shd w:val="clear" w:color="auto" w:fill="F2F2F2" w:themeFill="background1" w:themeFillShade="F2"/>
            <w:vAlign w:val="center"/>
          </w:tcPr>
          <w:p w14:paraId="524C5447" w14:textId="77777777" w:rsidR="009D7648" w:rsidRPr="007018A3" w:rsidRDefault="009D7648" w:rsidP="00981E5A">
            <w:pPr>
              <w:pStyle w:val="TableParagraph"/>
              <w:suppressAutoHyphens/>
              <w:kinsoku w:val="0"/>
              <w:overflowPunct w:val="0"/>
              <w:spacing w:line="260" w:lineRule="exact"/>
              <w:ind w:left="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7018A3">
              <w:rPr>
                <w:rFonts w:ascii="Times New Roman" w:hAnsi="Times New Roman" w:cs="Times New Roman"/>
                <w:sz w:val="22"/>
                <w:szCs w:val="22"/>
              </w:rPr>
              <w:t>9</w:t>
            </w:r>
          </w:p>
        </w:tc>
      </w:tr>
      <w:tr w:rsidR="000D1077" w:rsidRPr="007018A3" w14:paraId="20592DD2" w14:textId="77777777" w:rsidTr="003B694A">
        <w:trPr>
          <w:trHeight w:val="20"/>
          <w:jc w:val="center"/>
        </w:trPr>
        <w:tc>
          <w:tcPr>
            <w:tcW w:w="681" w:type="dxa"/>
          </w:tcPr>
          <w:p w14:paraId="27749438" w14:textId="1C14B781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14" w:type="dxa"/>
          </w:tcPr>
          <w:p w14:paraId="3E66E9AF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747" w:type="dxa"/>
          </w:tcPr>
          <w:p w14:paraId="0D1FA10A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Различавам сродни думи от синоними</w:t>
            </w:r>
          </w:p>
        </w:tc>
        <w:tc>
          <w:tcPr>
            <w:tcW w:w="5261" w:type="dxa"/>
          </w:tcPr>
          <w:p w14:paraId="52278C36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Разпознава сродни думи по общия им корен.</w:t>
            </w:r>
          </w:p>
          <w:p w14:paraId="38A6081C" w14:textId="300B3805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Разпознава синонимите като близки по значение думи. Използва синоними за избягване на дразнещи повторение.</w:t>
            </w:r>
          </w:p>
          <w:p w14:paraId="5491FC54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Разграничава синоними от сродни думи.</w:t>
            </w:r>
          </w:p>
          <w:p w14:paraId="7F89FA67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Подбира думи в съответствие с конкретен езиков контекст и комуникативна ситуация.</w:t>
            </w:r>
          </w:p>
        </w:tc>
        <w:tc>
          <w:tcPr>
            <w:tcW w:w="5107" w:type="dxa"/>
          </w:tcPr>
          <w:p w14:paraId="34391E2B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Разпознаване и образуване на сродни думи.</w:t>
            </w:r>
          </w:p>
          <w:p w14:paraId="0E471C2F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Разпознаване на синонимите като близки по значение думи. Попълване на таблица със сродни думи и синоними с цел обобщаване на знанията. Писане на текст под диктовка. Откриване на сродни думи в текста на диктовката.</w:t>
            </w:r>
          </w:p>
        </w:tc>
        <w:tc>
          <w:tcPr>
            <w:tcW w:w="1083" w:type="dxa"/>
          </w:tcPr>
          <w:p w14:paraId="0CAB3D3E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0D1077" w:rsidRPr="007018A3" w14:paraId="1124AFFE" w14:textId="77777777" w:rsidTr="003B694A">
        <w:trPr>
          <w:trHeight w:val="20"/>
          <w:jc w:val="center"/>
        </w:trPr>
        <w:tc>
          <w:tcPr>
            <w:tcW w:w="681" w:type="dxa"/>
          </w:tcPr>
          <w:p w14:paraId="183F90E8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14" w:type="dxa"/>
          </w:tcPr>
          <w:p w14:paraId="59A6CFEC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747" w:type="dxa"/>
          </w:tcPr>
          <w:p w14:paraId="6F83810D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Мога да разпознавам възклицателно изречение</w:t>
            </w:r>
          </w:p>
        </w:tc>
        <w:tc>
          <w:tcPr>
            <w:tcW w:w="5261" w:type="dxa"/>
          </w:tcPr>
          <w:p w14:paraId="2231BDAE" w14:textId="59F1090C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Определя изречението, с което се изразяват чувства, като възклицателно. Оформя пунктуационно правилно края на възклицателни изречения. Използва схеми за съставяне на възклицателни изречения. Преобразува възклицателни изречения. Употребява уместно видовете изречения в съответствие с комуникативната ситуация.</w:t>
            </w:r>
          </w:p>
        </w:tc>
        <w:tc>
          <w:tcPr>
            <w:tcW w:w="5107" w:type="dxa"/>
          </w:tcPr>
          <w:p w14:paraId="4EBE9E88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Откриване на възклицателно изречение в текст. Конструиране на възклицателно изречение. Превръщане на съобщителни изречения във възклицателни. Писане на текст под диктовка. Съчиняване на кратък писмен текст.</w:t>
            </w:r>
          </w:p>
        </w:tc>
        <w:tc>
          <w:tcPr>
            <w:tcW w:w="1083" w:type="dxa"/>
          </w:tcPr>
          <w:p w14:paraId="71FCFA8C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0D1077" w:rsidRPr="007018A3" w14:paraId="3F697D78" w14:textId="77777777" w:rsidTr="003B694A">
        <w:trPr>
          <w:trHeight w:val="20"/>
          <w:jc w:val="center"/>
        </w:trPr>
        <w:tc>
          <w:tcPr>
            <w:tcW w:w="681" w:type="dxa"/>
          </w:tcPr>
          <w:p w14:paraId="478062BD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14" w:type="dxa"/>
          </w:tcPr>
          <w:p w14:paraId="2358C0BB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747" w:type="dxa"/>
          </w:tcPr>
          <w:p w14:paraId="1EE69822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Мога да разпознавам подбудително изречение</w:t>
            </w:r>
          </w:p>
        </w:tc>
        <w:tc>
          <w:tcPr>
            <w:tcW w:w="5261" w:type="dxa"/>
          </w:tcPr>
          <w:p w14:paraId="454B15C9" w14:textId="683FCF0C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Разпознава подбудителните изречения за заповед, молба, съвет, забрана. Разграничава подбудително от възклицателно изречение.</w:t>
            </w:r>
          </w:p>
          <w:p w14:paraId="6C8F99DB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Оформя пунктуационно правилно края на подбудителните изречения.</w:t>
            </w:r>
          </w:p>
        </w:tc>
        <w:tc>
          <w:tcPr>
            <w:tcW w:w="5107" w:type="dxa"/>
          </w:tcPr>
          <w:p w14:paraId="2E4FC6C2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Актуализация на знанията по темата. Откриване на подбудително изречение. Конструиране на подбудителни изречения. Допълване на пропуснат пунктуационен знак. Създаване на кратък писмен текст по зададена тема.</w:t>
            </w:r>
          </w:p>
        </w:tc>
        <w:tc>
          <w:tcPr>
            <w:tcW w:w="1083" w:type="dxa"/>
          </w:tcPr>
          <w:p w14:paraId="496B9615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0D1077" w:rsidRPr="007018A3" w14:paraId="0392D042" w14:textId="77777777" w:rsidTr="003B694A">
        <w:trPr>
          <w:trHeight w:val="20"/>
          <w:jc w:val="center"/>
        </w:trPr>
        <w:tc>
          <w:tcPr>
            <w:tcW w:w="681" w:type="dxa"/>
          </w:tcPr>
          <w:p w14:paraId="4CFF3644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714" w:type="dxa"/>
          </w:tcPr>
          <w:p w14:paraId="75D1A817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747" w:type="dxa"/>
          </w:tcPr>
          <w:p w14:paraId="072A6EF3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Красотата на сезоните. Приказка за сезоните. Руска народна приказка</w:t>
            </w:r>
          </w:p>
        </w:tc>
        <w:tc>
          <w:tcPr>
            <w:tcW w:w="5261" w:type="dxa"/>
          </w:tcPr>
          <w:p w14:paraId="7B6A6530" w14:textId="6F78CA1B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Проследява взаимоотношенията между героите. Съпоставя постъпките на героите и нравствените им качества. Открива логически акценти в художествения текст. Чете с разбиране и изразително изучаваните произведения.</w:t>
            </w:r>
          </w:p>
        </w:tc>
        <w:tc>
          <w:tcPr>
            <w:tcW w:w="5107" w:type="dxa"/>
          </w:tcPr>
          <w:p w14:paraId="3CC4D761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Самостоятелен прочит. Подборно четене. Тестови задачи. Подборен преразказ. Четене по роли. Беседа. Подготовка за подробен преразказ.</w:t>
            </w:r>
          </w:p>
        </w:tc>
        <w:tc>
          <w:tcPr>
            <w:tcW w:w="1083" w:type="dxa"/>
          </w:tcPr>
          <w:p w14:paraId="09C271C2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0D1077" w:rsidRPr="007018A3" w14:paraId="30854AC7" w14:textId="77777777" w:rsidTr="003B694A">
        <w:trPr>
          <w:trHeight w:val="20"/>
          <w:jc w:val="center"/>
        </w:trPr>
        <w:tc>
          <w:tcPr>
            <w:tcW w:w="681" w:type="dxa"/>
          </w:tcPr>
          <w:p w14:paraId="324C30F8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14" w:type="dxa"/>
          </w:tcPr>
          <w:p w14:paraId="2FFF6E64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747" w:type="dxa"/>
          </w:tcPr>
          <w:p w14:paraId="753AB310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Какво научих за звуковете и буквите в</w:t>
            </w:r>
          </w:p>
          <w:p w14:paraId="67F46A9D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българския език</w:t>
            </w:r>
          </w:p>
        </w:tc>
        <w:tc>
          <w:tcPr>
            <w:tcW w:w="5261" w:type="dxa"/>
          </w:tcPr>
          <w:p w14:paraId="0A6BBC63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Разграничава ударена от неударена сричка.</w:t>
            </w:r>
          </w:p>
          <w:p w14:paraId="086F4F5D" w14:textId="5E7B57CE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Пише правилно буквите на гласните звукове със и без ударение и в крайна сричка на думата. Прилага начини за проверка на правописа на гласни в неударена сричка и на съгласни звукове в средата на думата.</w:t>
            </w:r>
          </w:p>
          <w:p w14:paraId="31444C12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Открива несъответствия между изговор и правопис на гласни и съгласни звукове.</w:t>
            </w:r>
          </w:p>
          <w:p w14:paraId="24272B9A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Пише правилно думи с представки.</w:t>
            </w:r>
          </w:p>
          <w:p w14:paraId="2C95A756" w14:textId="300F1310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Прави правописна проверка чрез сродни думи. Пише правилно прилагателни имена с двойно</w:t>
            </w:r>
            <w:r w:rsidR="00FA17C2" w:rsidRPr="007018A3">
              <w:rPr>
                <w:rFonts w:ascii="Times New Roman" w:hAnsi="Times New Roman" w:cs="Times New Roman"/>
              </w:rPr>
              <w:t xml:space="preserve"> „н“</w:t>
            </w:r>
            <w:r w:rsidRPr="007018A3">
              <w:rPr>
                <w:rFonts w:ascii="Times New Roman" w:hAnsi="Times New Roman" w:cs="Times New Roman"/>
              </w:rPr>
              <w:t xml:space="preserve"> (</w:t>
            </w:r>
            <w:r w:rsidRPr="007018A3">
              <w:rPr>
                <w:rFonts w:ascii="Times New Roman" w:hAnsi="Times New Roman" w:cs="Times New Roman"/>
                <w:i/>
              </w:rPr>
              <w:t>-нн-</w:t>
            </w:r>
            <w:r w:rsidRPr="007018A3">
              <w:rPr>
                <w:rFonts w:ascii="Times New Roman" w:hAnsi="Times New Roman" w:cs="Times New Roman"/>
              </w:rPr>
              <w:t>) в ж.р., ср.р. и в мн.ч.</w:t>
            </w:r>
          </w:p>
        </w:tc>
        <w:tc>
          <w:tcPr>
            <w:tcW w:w="5107" w:type="dxa"/>
          </w:tcPr>
          <w:p w14:paraId="572F79C1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 xml:space="preserve">Проверка на правописа на съмнителен гласен звук чрез сродни думи. Правописна проверка на звучен съгласен в края на думата и пред беззвучен. Правопис на съществителни имена в мн.ч., които в ед.ч. завършват на </w:t>
            </w:r>
            <w:r w:rsidRPr="007018A3">
              <w:rPr>
                <w:rFonts w:ascii="Times New Roman" w:hAnsi="Times New Roman" w:cs="Times New Roman"/>
                <w:i/>
              </w:rPr>
              <w:t>-й</w:t>
            </w:r>
            <w:r w:rsidRPr="007018A3">
              <w:rPr>
                <w:rFonts w:ascii="Times New Roman" w:hAnsi="Times New Roman" w:cs="Times New Roman"/>
              </w:rPr>
              <w:t xml:space="preserve"> и </w:t>
            </w:r>
            <w:r w:rsidRPr="007018A3">
              <w:rPr>
                <w:rFonts w:ascii="Times New Roman" w:hAnsi="Times New Roman" w:cs="Times New Roman"/>
                <w:i/>
              </w:rPr>
              <w:t>-я</w:t>
            </w:r>
            <w:r w:rsidRPr="007018A3">
              <w:rPr>
                <w:rFonts w:ascii="Times New Roman" w:hAnsi="Times New Roman" w:cs="Times New Roman"/>
              </w:rPr>
              <w:t>. Правопис на думи с група съгласни. Писане на текст под диктовка.</w:t>
            </w:r>
          </w:p>
        </w:tc>
        <w:tc>
          <w:tcPr>
            <w:tcW w:w="1083" w:type="dxa"/>
          </w:tcPr>
          <w:p w14:paraId="390FDC5A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0D1077" w:rsidRPr="007018A3" w14:paraId="1DAB16E3" w14:textId="77777777" w:rsidTr="003B694A">
        <w:trPr>
          <w:trHeight w:val="20"/>
          <w:jc w:val="center"/>
        </w:trPr>
        <w:tc>
          <w:tcPr>
            <w:tcW w:w="681" w:type="dxa"/>
          </w:tcPr>
          <w:p w14:paraId="04928538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14" w:type="dxa"/>
          </w:tcPr>
          <w:p w14:paraId="040D6F6B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747" w:type="dxa"/>
          </w:tcPr>
          <w:p w14:paraId="12780695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Какво научих за строежа на думата</w:t>
            </w:r>
          </w:p>
        </w:tc>
        <w:tc>
          <w:tcPr>
            <w:tcW w:w="5261" w:type="dxa"/>
          </w:tcPr>
          <w:p w14:paraId="4EFD689D" w14:textId="3E46CF72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Разграничава корена като най-важна значеща част на думата. Разграничава представката като словообразуваща част на думата.</w:t>
            </w:r>
          </w:p>
          <w:p w14:paraId="6AA3372F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Разпознава сродни думи по общия им корен.</w:t>
            </w:r>
          </w:p>
          <w:p w14:paraId="1288F259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Разграничава синоними от сродни думи.</w:t>
            </w:r>
          </w:p>
          <w:p w14:paraId="2AC605DE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Пише правилно думи с представки.</w:t>
            </w:r>
          </w:p>
        </w:tc>
        <w:tc>
          <w:tcPr>
            <w:tcW w:w="5107" w:type="dxa"/>
          </w:tcPr>
          <w:p w14:paraId="52FB7D0D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Тестова задача. Образуване на сродни думи с помощта на представки. Образуване на сродни думи чрез замяна на представка. Допълване на думи с подходяща представка. Поправяне на правописни грешки в представките. Писане на текст под диктовка.</w:t>
            </w:r>
          </w:p>
        </w:tc>
        <w:tc>
          <w:tcPr>
            <w:tcW w:w="1083" w:type="dxa"/>
          </w:tcPr>
          <w:p w14:paraId="2AABD8DB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0D1077" w:rsidRPr="007018A3" w14:paraId="3C4AB465" w14:textId="77777777" w:rsidTr="003B694A">
        <w:trPr>
          <w:trHeight w:val="20"/>
          <w:jc w:val="center"/>
        </w:trPr>
        <w:tc>
          <w:tcPr>
            <w:tcW w:w="681" w:type="dxa"/>
          </w:tcPr>
          <w:p w14:paraId="4799C753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714" w:type="dxa"/>
          </w:tcPr>
          <w:p w14:paraId="71809237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747" w:type="dxa"/>
          </w:tcPr>
          <w:p w14:paraId="6C764ABA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Съчинявам невероятна история</w:t>
            </w:r>
          </w:p>
        </w:tc>
        <w:tc>
          <w:tcPr>
            <w:tcW w:w="5261" w:type="dxa"/>
          </w:tcPr>
          <w:p w14:paraId="3D6BDD01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Определя темата на текста.</w:t>
            </w:r>
          </w:p>
          <w:p w14:paraId="6E0A4D2C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Пише съчинение по зададена тема, като се придържа към нея.</w:t>
            </w:r>
          </w:p>
          <w:p w14:paraId="1C3F7AB6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  <w:tc>
          <w:tcPr>
            <w:tcW w:w="5107" w:type="dxa"/>
          </w:tcPr>
          <w:p w14:paraId="7A3CC43B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Поставяне на речевата задача. Ориентиране в комуникативната ситуация. Планиране. Създаване на писмен текст.</w:t>
            </w:r>
          </w:p>
        </w:tc>
        <w:tc>
          <w:tcPr>
            <w:tcW w:w="1083" w:type="dxa"/>
          </w:tcPr>
          <w:p w14:paraId="4041EDC0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tr w:rsidR="000D1077" w:rsidRPr="007018A3" w14:paraId="651575BE" w14:textId="77777777" w:rsidTr="003B694A">
        <w:trPr>
          <w:trHeight w:val="20"/>
          <w:jc w:val="center"/>
        </w:trPr>
        <w:tc>
          <w:tcPr>
            <w:tcW w:w="681" w:type="dxa"/>
          </w:tcPr>
          <w:p w14:paraId="18F751C6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714" w:type="dxa"/>
          </w:tcPr>
          <w:p w14:paraId="6308CC8E" w14:textId="77777777" w:rsidR="000D1077" w:rsidRPr="007018A3" w:rsidRDefault="000D1077" w:rsidP="007018A3">
            <w:pPr>
              <w:suppressAutoHyphens/>
              <w:spacing w:line="260" w:lineRule="exact"/>
              <w:jc w:val="center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747" w:type="dxa"/>
          </w:tcPr>
          <w:p w14:paraId="639C4331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Какво научих за частите на речта и видовете</w:t>
            </w:r>
          </w:p>
          <w:p w14:paraId="7CCAA64F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изречения</w:t>
            </w:r>
          </w:p>
        </w:tc>
        <w:tc>
          <w:tcPr>
            <w:tcW w:w="5261" w:type="dxa"/>
          </w:tcPr>
          <w:p w14:paraId="29750431" w14:textId="3291F54E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 xml:space="preserve">Разпознава думата </w:t>
            </w:r>
            <w:r w:rsidRPr="007018A3">
              <w:rPr>
                <w:rFonts w:ascii="Times New Roman" w:hAnsi="Times New Roman" w:cs="Times New Roman"/>
                <w:i/>
              </w:rPr>
              <w:t>съм</w:t>
            </w:r>
            <w:r w:rsidRPr="007018A3">
              <w:rPr>
                <w:rFonts w:ascii="Times New Roman" w:hAnsi="Times New Roman" w:cs="Times New Roman"/>
              </w:rPr>
              <w:t xml:space="preserve"> като спомагателен глагол. Определя лице и число на глагола. Разпознава личното местоимение като част на речта. Определя изречението, с което се изразяват чувства, като възклицателно. Разпознава подбудителните изречения за заповед, молба, съвет, забрана. Преобразува подбудителни и възклицателни изречения.</w:t>
            </w:r>
          </w:p>
          <w:p w14:paraId="092E8C2B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Оформя пунктуационно правилно края на подбудителни и възклицателни изречения.</w:t>
            </w:r>
          </w:p>
          <w:p w14:paraId="59C40238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>Употребява видове изречения в съответствие с комуникативната ситуация.</w:t>
            </w:r>
          </w:p>
        </w:tc>
        <w:tc>
          <w:tcPr>
            <w:tcW w:w="5107" w:type="dxa"/>
          </w:tcPr>
          <w:p w14:paraId="4A5012DD" w14:textId="315C8733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  <w:r w:rsidRPr="007018A3">
              <w:rPr>
                <w:rFonts w:ascii="Times New Roman" w:hAnsi="Times New Roman" w:cs="Times New Roman"/>
              </w:rPr>
              <w:t xml:space="preserve">Четене на текст с разбиране. Разпознаване на лични местоимения в текст, определяне на лицето и числото им. Определяне </w:t>
            </w:r>
            <w:r w:rsidR="00FA17C2" w:rsidRPr="007018A3">
              <w:rPr>
                <w:rFonts w:ascii="Times New Roman" w:hAnsi="Times New Roman" w:cs="Times New Roman"/>
              </w:rPr>
              <w:t xml:space="preserve">на </w:t>
            </w:r>
            <w:r w:rsidRPr="007018A3">
              <w:rPr>
                <w:rFonts w:ascii="Times New Roman" w:hAnsi="Times New Roman" w:cs="Times New Roman"/>
              </w:rPr>
              <w:t>лице и число на глаголи от текста. Определяне</w:t>
            </w:r>
            <w:r w:rsidR="00FA17C2" w:rsidRPr="007018A3">
              <w:rPr>
                <w:rFonts w:ascii="Times New Roman" w:hAnsi="Times New Roman" w:cs="Times New Roman"/>
              </w:rPr>
              <w:t xml:space="preserve"> на</w:t>
            </w:r>
            <w:r w:rsidRPr="007018A3">
              <w:rPr>
                <w:rFonts w:ascii="Times New Roman" w:hAnsi="Times New Roman" w:cs="Times New Roman"/>
              </w:rPr>
              <w:t xml:space="preserve"> род и число на съществително и прилагателно име. Определяне </w:t>
            </w:r>
            <w:r w:rsidR="00FA17C2" w:rsidRPr="007018A3">
              <w:rPr>
                <w:rFonts w:ascii="Times New Roman" w:hAnsi="Times New Roman" w:cs="Times New Roman"/>
              </w:rPr>
              <w:t xml:space="preserve">на </w:t>
            </w:r>
            <w:r w:rsidRPr="007018A3">
              <w:rPr>
                <w:rFonts w:ascii="Times New Roman" w:hAnsi="Times New Roman" w:cs="Times New Roman"/>
              </w:rPr>
              <w:t xml:space="preserve">вида на изреченията в текста. Поставяне на правилни пунктуационни знаци за край на изречение. Разделно писане на формите на спомагателния глагол </w:t>
            </w:r>
            <w:r w:rsidRPr="007018A3">
              <w:rPr>
                <w:rFonts w:ascii="Times New Roman" w:hAnsi="Times New Roman" w:cs="Times New Roman"/>
                <w:i/>
              </w:rPr>
              <w:t>съм</w:t>
            </w:r>
            <w:r w:rsidRPr="007018A3">
              <w:rPr>
                <w:rFonts w:ascii="Times New Roman" w:hAnsi="Times New Roman" w:cs="Times New Roman"/>
              </w:rPr>
              <w:t xml:space="preserve">. </w:t>
            </w:r>
          </w:p>
        </w:tc>
        <w:tc>
          <w:tcPr>
            <w:tcW w:w="1083" w:type="dxa"/>
          </w:tcPr>
          <w:p w14:paraId="3E9B40E5" w14:textId="77777777" w:rsidR="000D1077" w:rsidRPr="007018A3" w:rsidRDefault="000D1077" w:rsidP="007018A3">
            <w:pPr>
              <w:suppressAutoHyphens/>
              <w:spacing w:line="260" w:lineRule="exact"/>
              <w:rPr>
                <w:rFonts w:ascii="Times New Roman" w:hAnsi="Times New Roman" w:cs="Times New Roman"/>
              </w:rPr>
            </w:pPr>
          </w:p>
        </w:tc>
      </w:tr>
      <w:bookmarkEnd w:id="0"/>
    </w:tbl>
    <w:p w14:paraId="0352F117" w14:textId="77777777" w:rsidR="008A1FFB" w:rsidRPr="007018A3" w:rsidRDefault="008A1FFB" w:rsidP="007018A3">
      <w:pPr>
        <w:suppressAutoHyphens/>
        <w:spacing w:line="260" w:lineRule="exact"/>
        <w:rPr>
          <w:rFonts w:ascii="Times New Roman" w:hAnsi="Times New Roman" w:cs="Times New Roman"/>
        </w:rPr>
      </w:pPr>
    </w:p>
    <w:p w14:paraId="1FF7A486" w14:textId="4018F27B" w:rsidR="00A21287" w:rsidRPr="009F4109" w:rsidRDefault="00A21287" w:rsidP="009F4109">
      <w:pPr>
        <w:suppressAutoHyphens/>
        <w:spacing w:after="0" w:line="260" w:lineRule="exact"/>
        <w:rPr>
          <w:rFonts w:ascii="Times New Roman" w:hAnsi="Times New Roman" w:cs="Times New Roman"/>
          <w:sz w:val="20"/>
          <w:szCs w:val="20"/>
        </w:rPr>
      </w:pPr>
      <w:r w:rsidRPr="007018A3">
        <w:rPr>
          <w:rFonts w:ascii="Times New Roman" w:hAnsi="Times New Roman" w:cs="Times New Roman"/>
        </w:rPr>
        <w:t>Разработил:</w:t>
      </w:r>
      <w:r w:rsidR="009F4109">
        <w:rPr>
          <w:rFonts w:ascii="Times New Roman" w:hAnsi="Times New Roman" w:cs="Times New Roman"/>
          <w:lang w:val="en-US"/>
        </w:rPr>
        <w:t xml:space="preserve"> </w:t>
      </w:r>
      <w:r w:rsidRPr="009F4109">
        <w:rPr>
          <w:rFonts w:ascii="Times New Roman" w:hAnsi="Times New Roman" w:cs="Times New Roman"/>
          <w:sz w:val="20"/>
          <w:szCs w:val="20"/>
        </w:rPr>
        <w:t>……………………………………..</w:t>
      </w:r>
    </w:p>
    <w:p w14:paraId="7A6F5FC0" w14:textId="650100C6" w:rsidR="00A21287" w:rsidRPr="009F4109" w:rsidRDefault="00A81F91" w:rsidP="009F4109">
      <w:pPr>
        <w:suppressAutoHyphens/>
        <w:spacing w:after="0" w:line="260" w:lineRule="exact"/>
        <w:ind w:left="709" w:firstLine="709"/>
        <w:rPr>
          <w:rFonts w:ascii="Times New Roman" w:hAnsi="Times New Roman" w:cs="Times New Roman"/>
          <w:i/>
          <w:sz w:val="20"/>
          <w:szCs w:val="20"/>
        </w:rPr>
      </w:pPr>
      <w:r w:rsidRPr="009F4109">
        <w:rPr>
          <w:rFonts w:ascii="Times New Roman" w:hAnsi="Times New Roman" w:cs="Times New Roman"/>
          <w:i/>
          <w:sz w:val="20"/>
          <w:szCs w:val="20"/>
        </w:rPr>
        <w:t>(И</w:t>
      </w:r>
      <w:r w:rsidR="00A21287" w:rsidRPr="009F4109">
        <w:rPr>
          <w:rFonts w:ascii="Times New Roman" w:hAnsi="Times New Roman" w:cs="Times New Roman"/>
          <w:i/>
          <w:sz w:val="20"/>
          <w:szCs w:val="20"/>
        </w:rPr>
        <w:t>ме, фамилия, подпис</w:t>
      </w:r>
      <w:r w:rsidRPr="009F4109">
        <w:rPr>
          <w:rFonts w:ascii="Times New Roman" w:hAnsi="Times New Roman" w:cs="Times New Roman"/>
          <w:i/>
          <w:sz w:val="20"/>
          <w:szCs w:val="20"/>
        </w:rPr>
        <w:t>)</w:t>
      </w:r>
    </w:p>
    <w:sectPr w:rsidR="00A21287" w:rsidRPr="009F4109" w:rsidSect="00114584">
      <w:pgSz w:w="16838" w:h="11906" w:orient="landscape"/>
      <w:pgMar w:top="851" w:right="567" w:bottom="567" w:left="567" w:header="567" w:footer="39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1F6B4ED" w14:textId="77777777" w:rsidR="00114584" w:rsidRDefault="00114584" w:rsidP="00114584">
      <w:pPr>
        <w:spacing w:after="0" w:line="240" w:lineRule="auto"/>
      </w:pPr>
      <w:r>
        <w:separator/>
      </w:r>
    </w:p>
  </w:endnote>
  <w:endnote w:type="continuationSeparator" w:id="0">
    <w:p w14:paraId="7FBBE86B" w14:textId="77777777" w:rsidR="00114584" w:rsidRDefault="00114584" w:rsidP="00114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Palatino Linotype">
    <w:panose1 w:val="02040502050505030304"/>
    <w:charset w:val="CC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2115141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E0E26D0" w14:textId="2D985DFD" w:rsidR="00114584" w:rsidRDefault="00114584" w:rsidP="00114584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B694A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30C0CC" w14:textId="77777777" w:rsidR="00114584" w:rsidRDefault="00114584" w:rsidP="00114584">
      <w:pPr>
        <w:spacing w:after="0" w:line="240" w:lineRule="auto"/>
      </w:pPr>
      <w:r>
        <w:separator/>
      </w:r>
    </w:p>
  </w:footnote>
  <w:footnote w:type="continuationSeparator" w:id="0">
    <w:p w14:paraId="62345E55" w14:textId="77777777" w:rsidR="00114584" w:rsidRDefault="00114584" w:rsidP="00114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405"/>
    <w:multiLevelType w:val="multilevel"/>
    <w:tmpl w:val="00000888"/>
    <w:lvl w:ilvl="0">
      <w:start w:val="1"/>
      <w:numFmt w:val="decimal"/>
      <w:lvlText w:val="%1."/>
      <w:lvlJc w:val="left"/>
      <w:pPr>
        <w:ind w:left="101" w:hanging="216"/>
      </w:pPr>
      <w:rPr>
        <w:rFonts w:ascii="Palatino Linotype" w:hAnsi="Palatino Linotype" w:cs="Palatino Linotype"/>
        <w:b w:val="0"/>
        <w:bCs w:val="0"/>
        <w:color w:val="231F20"/>
        <w:w w:val="101"/>
        <w:sz w:val="22"/>
        <w:szCs w:val="22"/>
      </w:rPr>
    </w:lvl>
    <w:lvl w:ilvl="1">
      <w:numFmt w:val="bullet"/>
      <w:lvlText w:val="•"/>
      <w:lvlJc w:val="left"/>
      <w:pPr>
        <w:ind w:left="1058" w:hanging="216"/>
      </w:pPr>
    </w:lvl>
    <w:lvl w:ilvl="2">
      <w:numFmt w:val="bullet"/>
      <w:lvlText w:val="•"/>
      <w:lvlJc w:val="left"/>
      <w:pPr>
        <w:ind w:left="2017" w:hanging="216"/>
      </w:pPr>
    </w:lvl>
    <w:lvl w:ilvl="3">
      <w:numFmt w:val="bullet"/>
      <w:lvlText w:val="•"/>
      <w:lvlJc w:val="left"/>
      <w:pPr>
        <w:ind w:left="2975" w:hanging="216"/>
      </w:pPr>
    </w:lvl>
    <w:lvl w:ilvl="4">
      <w:numFmt w:val="bullet"/>
      <w:lvlText w:val="•"/>
      <w:lvlJc w:val="left"/>
      <w:pPr>
        <w:ind w:left="3934" w:hanging="216"/>
      </w:pPr>
    </w:lvl>
    <w:lvl w:ilvl="5">
      <w:numFmt w:val="bullet"/>
      <w:lvlText w:val="•"/>
      <w:lvlJc w:val="left"/>
      <w:pPr>
        <w:ind w:left="4892" w:hanging="216"/>
      </w:pPr>
    </w:lvl>
    <w:lvl w:ilvl="6">
      <w:numFmt w:val="bullet"/>
      <w:lvlText w:val="•"/>
      <w:lvlJc w:val="left"/>
      <w:pPr>
        <w:ind w:left="5851" w:hanging="216"/>
      </w:pPr>
    </w:lvl>
    <w:lvl w:ilvl="7">
      <w:numFmt w:val="bullet"/>
      <w:lvlText w:val="•"/>
      <w:lvlJc w:val="left"/>
      <w:pPr>
        <w:ind w:left="6809" w:hanging="216"/>
      </w:pPr>
    </w:lvl>
    <w:lvl w:ilvl="8">
      <w:numFmt w:val="bullet"/>
      <w:lvlText w:val="•"/>
      <w:lvlJc w:val="left"/>
      <w:pPr>
        <w:ind w:left="7768" w:hanging="216"/>
      </w:pPr>
    </w:lvl>
  </w:abstractNum>
  <w:abstractNum w:abstractNumId="1" w15:restartNumberingAfterBreak="0">
    <w:nsid w:val="013F0C50"/>
    <w:multiLevelType w:val="hybridMultilevel"/>
    <w:tmpl w:val="20BAFC10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D8164D"/>
    <w:multiLevelType w:val="hybridMultilevel"/>
    <w:tmpl w:val="BB7C3E8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98D5DD4"/>
    <w:multiLevelType w:val="hybridMultilevel"/>
    <w:tmpl w:val="A2CAAE80"/>
    <w:lvl w:ilvl="0" w:tplc="0402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2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714E0E"/>
    <w:multiLevelType w:val="hybridMultilevel"/>
    <w:tmpl w:val="D7D0C5B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AA1DD9"/>
    <w:multiLevelType w:val="hybridMultilevel"/>
    <w:tmpl w:val="00D2CBB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8B555B"/>
    <w:multiLevelType w:val="hybridMultilevel"/>
    <w:tmpl w:val="79E26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2FE64A6"/>
    <w:multiLevelType w:val="hybridMultilevel"/>
    <w:tmpl w:val="A05A3804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5D744DF"/>
    <w:multiLevelType w:val="hybridMultilevel"/>
    <w:tmpl w:val="2C32DB36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84B45AE"/>
    <w:multiLevelType w:val="hybridMultilevel"/>
    <w:tmpl w:val="E8BE609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C66320"/>
    <w:multiLevelType w:val="hybridMultilevel"/>
    <w:tmpl w:val="1FBA8DD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F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2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D8442A8">
      <w:start w:val="4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eastAsia="Times New Roman" w:hAnsi="Times New Roman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7700CB"/>
    <w:multiLevelType w:val="hybridMultilevel"/>
    <w:tmpl w:val="666E21CA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9D778A1"/>
    <w:multiLevelType w:val="hybridMultilevel"/>
    <w:tmpl w:val="0D26C71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B8F7E81"/>
    <w:multiLevelType w:val="hybridMultilevel"/>
    <w:tmpl w:val="D52469F6"/>
    <w:lvl w:ilvl="0" w:tplc="4D8442A8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46A3844"/>
    <w:multiLevelType w:val="hybridMultilevel"/>
    <w:tmpl w:val="6C2651D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B606E0"/>
    <w:multiLevelType w:val="hybridMultilevel"/>
    <w:tmpl w:val="A96E6BE2"/>
    <w:lvl w:ilvl="0" w:tplc="C28CF6E8">
      <w:start w:val="1"/>
      <w:numFmt w:val="decimal"/>
      <w:lvlText w:val="%1."/>
      <w:lvlJc w:val="left"/>
      <w:pPr>
        <w:ind w:left="177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2496" w:hanging="360"/>
      </w:pPr>
    </w:lvl>
    <w:lvl w:ilvl="2" w:tplc="0402001B" w:tentative="1">
      <w:start w:val="1"/>
      <w:numFmt w:val="lowerRoman"/>
      <w:lvlText w:val="%3."/>
      <w:lvlJc w:val="right"/>
      <w:pPr>
        <w:ind w:left="3216" w:hanging="180"/>
      </w:pPr>
    </w:lvl>
    <w:lvl w:ilvl="3" w:tplc="0402000F" w:tentative="1">
      <w:start w:val="1"/>
      <w:numFmt w:val="decimal"/>
      <w:lvlText w:val="%4."/>
      <w:lvlJc w:val="left"/>
      <w:pPr>
        <w:ind w:left="3936" w:hanging="360"/>
      </w:pPr>
    </w:lvl>
    <w:lvl w:ilvl="4" w:tplc="04020019" w:tentative="1">
      <w:start w:val="1"/>
      <w:numFmt w:val="lowerLetter"/>
      <w:lvlText w:val="%5."/>
      <w:lvlJc w:val="left"/>
      <w:pPr>
        <w:ind w:left="4656" w:hanging="360"/>
      </w:pPr>
    </w:lvl>
    <w:lvl w:ilvl="5" w:tplc="0402001B" w:tentative="1">
      <w:start w:val="1"/>
      <w:numFmt w:val="lowerRoman"/>
      <w:lvlText w:val="%6."/>
      <w:lvlJc w:val="right"/>
      <w:pPr>
        <w:ind w:left="5376" w:hanging="180"/>
      </w:pPr>
    </w:lvl>
    <w:lvl w:ilvl="6" w:tplc="0402000F" w:tentative="1">
      <w:start w:val="1"/>
      <w:numFmt w:val="decimal"/>
      <w:lvlText w:val="%7."/>
      <w:lvlJc w:val="left"/>
      <w:pPr>
        <w:ind w:left="6096" w:hanging="360"/>
      </w:pPr>
    </w:lvl>
    <w:lvl w:ilvl="7" w:tplc="04020019" w:tentative="1">
      <w:start w:val="1"/>
      <w:numFmt w:val="lowerLetter"/>
      <w:lvlText w:val="%8."/>
      <w:lvlJc w:val="left"/>
      <w:pPr>
        <w:ind w:left="6816" w:hanging="360"/>
      </w:pPr>
    </w:lvl>
    <w:lvl w:ilvl="8" w:tplc="0402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6" w15:restartNumberingAfterBreak="0">
    <w:nsid w:val="577B4490"/>
    <w:multiLevelType w:val="hybridMultilevel"/>
    <w:tmpl w:val="25A8FD62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927A4E"/>
    <w:multiLevelType w:val="hybridMultilevel"/>
    <w:tmpl w:val="AFE6ABA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F504EF9"/>
    <w:multiLevelType w:val="hybridMultilevel"/>
    <w:tmpl w:val="5F4A016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FA17AB8"/>
    <w:multiLevelType w:val="hybridMultilevel"/>
    <w:tmpl w:val="79E26E9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D8580E"/>
    <w:multiLevelType w:val="hybridMultilevel"/>
    <w:tmpl w:val="62F0FC98"/>
    <w:lvl w:ilvl="0" w:tplc="F900FEE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DB2828"/>
    <w:multiLevelType w:val="hybridMultilevel"/>
    <w:tmpl w:val="A0C2BFCE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D01614"/>
    <w:multiLevelType w:val="hybridMultilevel"/>
    <w:tmpl w:val="BA22440C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EA653A"/>
    <w:multiLevelType w:val="hybridMultilevel"/>
    <w:tmpl w:val="E8A831A8"/>
    <w:lvl w:ilvl="0" w:tplc="040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10"/>
  </w:num>
  <w:num w:numId="3">
    <w:abstractNumId w:val="20"/>
  </w:num>
  <w:num w:numId="4">
    <w:abstractNumId w:val="3"/>
  </w:num>
  <w:num w:numId="5">
    <w:abstractNumId w:val="6"/>
  </w:num>
  <w:num w:numId="6">
    <w:abstractNumId w:val="19"/>
  </w:num>
  <w:num w:numId="7">
    <w:abstractNumId w:val="13"/>
  </w:num>
  <w:num w:numId="8">
    <w:abstractNumId w:val="14"/>
  </w:num>
  <w:num w:numId="9">
    <w:abstractNumId w:val="7"/>
  </w:num>
  <w:num w:numId="10">
    <w:abstractNumId w:val="12"/>
  </w:num>
  <w:num w:numId="11">
    <w:abstractNumId w:val="5"/>
  </w:num>
  <w:num w:numId="12">
    <w:abstractNumId w:val="18"/>
  </w:num>
  <w:num w:numId="13">
    <w:abstractNumId w:val="1"/>
  </w:num>
  <w:num w:numId="14">
    <w:abstractNumId w:val="21"/>
  </w:num>
  <w:num w:numId="15">
    <w:abstractNumId w:val="11"/>
  </w:num>
  <w:num w:numId="16">
    <w:abstractNumId w:val="9"/>
  </w:num>
  <w:num w:numId="17">
    <w:abstractNumId w:val="8"/>
  </w:num>
  <w:num w:numId="18">
    <w:abstractNumId w:val="4"/>
  </w:num>
  <w:num w:numId="19">
    <w:abstractNumId w:val="16"/>
  </w:num>
  <w:num w:numId="20">
    <w:abstractNumId w:val="17"/>
  </w:num>
  <w:num w:numId="21">
    <w:abstractNumId w:val="23"/>
  </w:num>
  <w:num w:numId="22">
    <w:abstractNumId w:val="2"/>
  </w:num>
  <w:num w:numId="23">
    <w:abstractNumId w:val="22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287"/>
    <w:rsid w:val="000004EF"/>
    <w:rsid w:val="00002745"/>
    <w:rsid w:val="000052C9"/>
    <w:rsid w:val="00006332"/>
    <w:rsid w:val="0000642F"/>
    <w:rsid w:val="00007B85"/>
    <w:rsid w:val="00014AF8"/>
    <w:rsid w:val="00020E41"/>
    <w:rsid w:val="00031AEC"/>
    <w:rsid w:val="0003754E"/>
    <w:rsid w:val="00043E3E"/>
    <w:rsid w:val="00050FBC"/>
    <w:rsid w:val="0005423F"/>
    <w:rsid w:val="0005501B"/>
    <w:rsid w:val="00060FE0"/>
    <w:rsid w:val="00063E94"/>
    <w:rsid w:val="000738EF"/>
    <w:rsid w:val="0008160C"/>
    <w:rsid w:val="00082643"/>
    <w:rsid w:val="000970CA"/>
    <w:rsid w:val="000A041C"/>
    <w:rsid w:val="000A23FA"/>
    <w:rsid w:val="000A74C6"/>
    <w:rsid w:val="000A7F94"/>
    <w:rsid w:val="000C0DF5"/>
    <w:rsid w:val="000C13D5"/>
    <w:rsid w:val="000C5F57"/>
    <w:rsid w:val="000D1077"/>
    <w:rsid w:val="000D3479"/>
    <w:rsid w:val="000D3AE8"/>
    <w:rsid w:val="000D4DE1"/>
    <w:rsid w:val="000E1085"/>
    <w:rsid w:val="000F09E2"/>
    <w:rsid w:val="00103A1D"/>
    <w:rsid w:val="00113D3B"/>
    <w:rsid w:val="00114005"/>
    <w:rsid w:val="00114584"/>
    <w:rsid w:val="00122086"/>
    <w:rsid w:val="00132C53"/>
    <w:rsid w:val="0013403A"/>
    <w:rsid w:val="001402A3"/>
    <w:rsid w:val="001443ED"/>
    <w:rsid w:val="0014490D"/>
    <w:rsid w:val="0014686B"/>
    <w:rsid w:val="001600B0"/>
    <w:rsid w:val="00161076"/>
    <w:rsid w:val="00163A6F"/>
    <w:rsid w:val="00170818"/>
    <w:rsid w:val="00174D51"/>
    <w:rsid w:val="001825A8"/>
    <w:rsid w:val="001B5EF6"/>
    <w:rsid w:val="001C0FAA"/>
    <w:rsid w:val="001C3229"/>
    <w:rsid w:val="001C38F8"/>
    <w:rsid w:val="001D3DC3"/>
    <w:rsid w:val="001F108A"/>
    <w:rsid w:val="001F132F"/>
    <w:rsid w:val="001F381C"/>
    <w:rsid w:val="001F51ED"/>
    <w:rsid w:val="001F5B73"/>
    <w:rsid w:val="002029E2"/>
    <w:rsid w:val="00203B43"/>
    <w:rsid w:val="00210839"/>
    <w:rsid w:val="00210BA5"/>
    <w:rsid w:val="00214A05"/>
    <w:rsid w:val="00221C5F"/>
    <w:rsid w:val="00235B3B"/>
    <w:rsid w:val="00236D81"/>
    <w:rsid w:val="002441F1"/>
    <w:rsid w:val="00245FC0"/>
    <w:rsid w:val="002507A6"/>
    <w:rsid w:val="00252282"/>
    <w:rsid w:val="00254027"/>
    <w:rsid w:val="0025502D"/>
    <w:rsid w:val="00255A11"/>
    <w:rsid w:val="00257869"/>
    <w:rsid w:val="0027536A"/>
    <w:rsid w:val="0027547B"/>
    <w:rsid w:val="00277B9B"/>
    <w:rsid w:val="00280A41"/>
    <w:rsid w:val="0028420A"/>
    <w:rsid w:val="002865B1"/>
    <w:rsid w:val="0028699E"/>
    <w:rsid w:val="00290B11"/>
    <w:rsid w:val="00292A88"/>
    <w:rsid w:val="00294B57"/>
    <w:rsid w:val="002C3966"/>
    <w:rsid w:val="002D1FEA"/>
    <w:rsid w:val="002D4E4A"/>
    <w:rsid w:val="002D5066"/>
    <w:rsid w:val="002E0D45"/>
    <w:rsid w:val="002E2074"/>
    <w:rsid w:val="002E2C06"/>
    <w:rsid w:val="002E6B13"/>
    <w:rsid w:val="002E7E1B"/>
    <w:rsid w:val="002F04E4"/>
    <w:rsid w:val="002F0E3A"/>
    <w:rsid w:val="002F1B22"/>
    <w:rsid w:val="002F22E8"/>
    <w:rsid w:val="002F3D6D"/>
    <w:rsid w:val="003106E3"/>
    <w:rsid w:val="00321202"/>
    <w:rsid w:val="003252AA"/>
    <w:rsid w:val="00337F1B"/>
    <w:rsid w:val="0035316D"/>
    <w:rsid w:val="00355A9F"/>
    <w:rsid w:val="00364866"/>
    <w:rsid w:val="00377B19"/>
    <w:rsid w:val="00380A70"/>
    <w:rsid w:val="00380BFC"/>
    <w:rsid w:val="003873F4"/>
    <w:rsid w:val="00390793"/>
    <w:rsid w:val="00391D4D"/>
    <w:rsid w:val="00393A8B"/>
    <w:rsid w:val="003940D4"/>
    <w:rsid w:val="00397089"/>
    <w:rsid w:val="003B29C9"/>
    <w:rsid w:val="003B3B2D"/>
    <w:rsid w:val="003B58C9"/>
    <w:rsid w:val="003B65B1"/>
    <w:rsid w:val="003B694A"/>
    <w:rsid w:val="003C1854"/>
    <w:rsid w:val="003C2CD7"/>
    <w:rsid w:val="003D3D13"/>
    <w:rsid w:val="003E2B26"/>
    <w:rsid w:val="003E7989"/>
    <w:rsid w:val="003E79FB"/>
    <w:rsid w:val="003F3FD8"/>
    <w:rsid w:val="003F6F8B"/>
    <w:rsid w:val="004008D5"/>
    <w:rsid w:val="00402F92"/>
    <w:rsid w:val="00404208"/>
    <w:rsid w:val="00404E20"/>
    <w:rsid w:val="00411DDA"/>
    <w:rsid w:val="00417157"/>
    <w:rsid w:val="0042284D"/>
    <w:rsid w:val="00423E4C"/>
    <w:rsid w:val="004243DA"/>
    <w:rsid w:val="00425190"/>
    <w:rsid w:val="00436A3D"/>
    <w:rsid w:val="004449D0"/>
    <w:rsid w:val="00445FC9"/>
    <w:rsid w:val="0044689C"/>
    <w:rsid w:val="0045045E"/>
    <w:rsid w:val="00450BF3"/>
    <w:rsid w:val="00457D69"/>
    <w:rsid w:val="0046233D"/>
    <w:rsid w:val="00470508"/>
    <w:rsid w:val="00471347"/>
    <w:rsid w:val="00474C7B"/>
    <w:rsid w:val="00477994"/>
    <w:rsid w:val="004833E8"/>
    <w:rsid w:val="004839C9"/>
    <w:rsid w:val="00497695"/>
    <w:rsid w:val="004B0E70"/>
    <w:rsid w:val="004B46B4"/>
    <w:rsid w:val="004C0294"/>
    <w:rsid w:val="004C44D8"/>
    <w:rsid w:val="004C561D"/>
    <w:rsid w:val="004E1484"/>
    <w:rsid w:val="004E5A79"/>
    <w:rsid w:val="004E7966"/>
    <w:rsid w:val="004E7BC5"/>
    <w:rsid w:val="004E7CCF"/>
    <w:rsid w:val="004F56E1"/>
    <w:rsid w:val="00503886"/>
    <w:rsid w:val="00507F2F"/>
    <w:rsid w:val="00513B1D"/>
    <w:rsid w:val="00514D34"/>
    <w:rsid w:val="00515D55"/>
    <w:rsid w:val="00517F2A"/>
    <w:rsid w:val="00521D70"/>
    <w:rsid w:val="00526437"/>
    <w:rsid w:val="00530B3E"/>
    <w:rsid w:val="005316AF"/>
    <w:rsid w:val="005563E5"/>
    <w:rsid w:val="00556C15"/>
    <w:rsid w:val="0056018B"/>
    <w:rsid w:val="00563525"/>
    <w:rsid w:val="0057490E"/>
    <w:rsid w:val="00575BE6"/>
    <w:rsid w:val="005766A8"/>
    <w:rsid w:val="005770D9"/>
    <w:rsid w:val="0058400C"/>
    <w:rsid w:val="005841B4"/>
    <w:rsid w:val="0059685A"/>
    <w:rsid w:val="005976AE"/>
    <w:rsid w:val="005A1E79"/>
    <w:rsid w:val="005A7592"/>
    <w:rsid w:val="005D0394"/>
    <w:rsid w:val="005D17BA"/>
    <w:rsid w:val="005D1AC3"/>
    <w:rsid w:val="005E1962"/>
    <w:rsid w:val="005E61B2"/>
    <w:rsid w:val="005F2D89"/>
    <w:rsid w:val="005F359F"/>
    <w:rsid w:val="005F4C8D"/>
    <w:rsid w:val="005F6353"/>
    <w:rsid w:val="005F7661"/>
    <w:rsid w:val="005F7B00"/>
    <w:rsid w:val="0060094C"/>
    <w:rsid w:val="00604812"/>
    <w:rsid w:val="00606F2E"/>
    <w:rsid w:val="00617FEA"/>
    <w:rsid w:val="006239A6"/>
    <w:rsid w:val="00637B45"/>
    <w:rsid w:val="0065376C"/>
    <w:rsid w:val="00656334"/>
    <w:rsid w:val="00663827"/>
    <w:rsid w:val="00670488"/>
    <w:rsid w:val="006826E9"/>
    <w:rsid w:val="006A4CC8"/>
    <w:rsid w:val="006A659F"/>
    <w:rsid w:val="006B63DB"/>
    <w:rsid w:val="006C1B02"/>
    <w:rsid w:val="006C1DF8"/>
    <w:rsid w:val="006C2296"/>
    <w:rsid w:val="006C26A7"/>
    <w:rsid w:val="006D1D89"/>
    <w:rsid w:val="006D43EA"/>
    <w:rsid w:val="006D7D28"/>
    <w:rsid w:val="006E70D6"/>
    <w:rsid w:val="006E7CD9"/>
    <w:rsid w:val="006F0F7E"/>
    <w:rsid w:val="006F407E"/>
    <w:rsid w:val="007018A3"/>
    <w:rsid w:val="007143CA"/>
    <w:rsid w:val="00714951"/>
    <w:rsid w:val="00717879"/>
    <w:rsid w:val="007266D8"/>
    <w:rsid w:val="007319F3"/>
    <w:rsid w:val="00734CD7"/>
    <w:rsid w:val="007412FD"/>
    <w:rsid w:val="00741EE7"/>
    <w:rsid w:val="00746C8E"/>
    <w:rsid w:val="00751EE2"/>
    <w:rsid w:val="00755F1A"/>
    <w:rsid w:val="0075733A"/>
    <w:rsid w:val="00776E87"/>
    <w:rsid w:val="007773FF"/>
    <w:rsid w:val="00784556"/>
    <w:rsid w:val="0078603F"/>
    <w:rsid w:val="007A2506"/>
    <w:rsid w:val="007A41B6"/>
    <w:rsid w:val="007C1FC0"/>
    <w:rsid w:val="007C591D"/>
    <w:rsid w:val="007C75BF"/>
    <w:rsid w:val="007C79F1"/>
    <w:rsid w:val="007D7504"/>
    <w:rsid w:val="007E7454"/>
    <w:rsid w:val="007F7CFA"/>
    <w:rsid w:val="00802145"/>
    <w:rsid w:val="0081488E"/>
    <w:rsid w:val="00822BBE"/>
    <w:rsid w:val="00823B75"/>
    <w:rsid w:val="00823F4C"/>
    <w:rsid w:val="00827CD6"/>
    <w:rsid w:val="008362F0"/>
    <w:rsid w:val="008369AD"/>
    <w:rsid w:val="008417A7"/>
    <w:rsid w:val="00846FD6"/>
    <w:rsid w:val="00851523"/>
    <w:rsid w:val="00851C2D"/>
    <w:rsid w:val="00871D7E"/>
    <w:rsid w:val="00871F8F"/>
    <w:rsid w:val="00872B34"/>
    <w:rsid w:val="0088090C"/>
    <w:rsid w:val="00881801"/>
    <w:rsid w:val="00882040"/>
    <w:rsid w:val="008A1833"/>
    <w:rsid w:val="008A1FFB"/>
    <w:rsid w:val="008B2ADA"/>
    <w:rsid w:val="008B630D"/>
    <w:rsid w:val="008C2C88"/>
    <w:rsid w:val="008C59D0"/>
    <w:rsid w:val="008D4B69"/>
    <w:rsid w:val="008F1CDB"/>
    <w:rsid w:val="0090077D"/>
    <w:rsid w:val="00901E0B"/>
    <w:rsid w:val="00903CCD"/>
    <w:rsid w:val="009053A5"/>
    <w:rsid w:val="009054AC"/>
    <w:rsid w:val="00917614"/>
    <w:rsid w:val="00921915"/>
    <w:rsid w:val="009345BB"/>
    <w:rsid w:val="00941FE0"/>
    <w:rsid w:val="00953680"/>
    <w:rsid w:val="00955980"/>
    <w:rsid w:val="00957529"/>
    <w:rsid w:val="009770B6"/>
    <w:rsid w:val="009871B9"/>
    <w:rsid w:val="00994A3D"/>
    <w:rsid w:val="009A045E"/>
    <w:rsid w:val="009A3394"/>
    <w:rsid w:val="009B4F1D"/>
    <w:rsid w:val="009B6A84"/>
    <w:rsid w:val="009B6CE5"/>
    <w:rsid w:val="009C1E66"/>
    <w:rsid w:val="009C4CF5"/>
    <w:rsid w:val="009D7648"/>
    <w:rsid w:val="009E147C"/>
    <w:rsid w:val="009E45E3"/>
    <w:rsid w:val="009F4109"/>
    <w:rsid w:val="00A021CF"/>
    <w:rsid w:val="00A06E36"/>
    <w:rsid w:val="00A136A9"/>
    <w:rsid w:val="00A21287"/>
    <w:rsid w:val="00A24FF9"/>
    <w:rsid w:val="00A46EE4"/>
    <w:rsid w:val="00A472AE"/>
    <w:rsid w:val="00A579AB"/>
    <w:rsid w:val="00A644B2"/>
    <w:rsid w:val="00A766EE"/>
    <w:rsid w:val="00A819EA"/>
    <w:rsid w:val="00A81F91"/>
    <w:rsid w:val="00A82C72"/>
    <w:rsid w:val="00A869BF"/>
    <w:rsid w:val="00A87EE3"/>
    <w:rsid w:val="00A90197"/>
    <w:rsid w:val="00A92343"/>
    <w:rsid w:val="00A959A4"/>
    <w:rsid w:val="00A97A74"/>
    <w:rsid w:val="00AA33AE"/>
    <w:rsid w:val="00AA44E7"/>
    <w:rsid w:val="00AA6539"/>
    <w:rsid w:val="00AB5164"/>
    <w:rsid w:val="00AC727A"/>
    <w:rsid w:val="00AC742A"/>
    <w:rsid w:val="00AD4D48"/>
    <w:rsid w:val="00AE1D37"/>
    <w:rsid w:val="00AE4BB7"/>
    <w:rsid w:val="00AE68FB"/>
    <w:rsid w:val="00AF79F2"/>
    <w:rsid w:val="00B0087B"/>
    <w:rsid w:val="00B00DD5"/>
    <w:rsid w:val="00B0292D"/>
    <w:rsid w:val="00B13670"/>
    <w:rsid w:val="00B15C91"/>
    <w:rsid w:val="00B203A8"/>
    <w:rsid w:val="00B2117A"/>
    <w:rsid w:val="00B3608D"/>
    <w:rsid w:val="00B4326C"/>
    <w:rsid w:val="00B45F53"/>
    <w:rsid w:val="00B51A7C"/>
    <w:rsid w:val="00B54907"/>
    <w:rsid w:val="00B5704F"/>
    <w:rsid w:val="00B61CA2"/>
    <w:rsid w:val="00B72F47"/>
    <w:rsid w:val="00B808FB"/>
    <w:rsid w:val="00B87508"/>
    <w:rsid w:val="00B93672"/>
    <w:rsid w:val="00B95EF2"/>
    <w:rsid w:val="00B96988"/>
    <w:rsid w:val="00B9734B"/>
    <w:rsid w:val="00BA2E3A"/>
    <w:rsid w:val="00BA525E"/>
    <w:rsid w:val="00BA6928"/>
    <w:rsid w:val="00BB19A3"/>
    <w:rsid w:val="00BB4ED5"/>
    <w:rsid w:val="00BB60DD"/>
    <w:rsid w:val="00BC2B94"/>
    <w:rsid w:val="00BE0201"/>
    <w:rsid w:val="00BE7371"/>
    <w:rsid w:val="00BE7957"/>
    <w:rsid w:val="00BF19C0"/>
    <w:rsid w:val="00C00B9E"/>
    <w:rsid w:val="00C063AA"/>
    <w:rsid w:val="00C10117"/>
    <w:rsid w:val="00C102BC"/>
    <w:rsid w:val="00C212D1"/>
    <w:rsid w:val="00C41C94"/>
    <w:rsid w:val="00C45067"/>
    <w:rsid w:val="00C46A44"/>
    <w:rsid w:val="00C657D4"/>
    <w:rsid w:val="00C66AAC"/>
    <w:rsid w:val="00C74591"/>
    <w:rsid w:val="00C80DC7"/>
    <w:rsid w:val="00C84830"/>
    <w:rsid w:val="00C94888"/>
    <w:rsid w:val="00CA05E1"/>
    <w:rsid w:val="00CA0D79"/>
    <w:rsid w:val="00CB22E4"/>
    <w:rsid w:val="00CC4FBF"/>
    <w:rsid w:val="00CC5133"/>
    <w:rsid w:val="00CD52B6"/>
    <w:rsid w:val="00CE7BF1"/>
    <w:rsid w:val="00CF0256"/>
    <w:rsid w:val="00D03031"/>
    <w:rsid w:val="00D043C2"/>
    <w:rsid w:val="00D06553"/>
    <w:rsid w:val="00D0713D"/>
    <w:rsid w:val="00D20142"/>
    <w:rsid w:val="00D2258C"/>
    <w:rsid w:val="00D25F47"/>
    <w:rsid w:val="00D32863"/>
    <w:rsid w:val="00D34327"/>
    <w:rsid w:val="00D476AF"/>
    <w:rsid w:val="00D5472A"/>
    <w:rsid w:val="00D56433"/>
    <w:rsid w:val="00D642B6"/>
    <w:rsid w:val="00D64624"/>
    <w:rsid w:val="00D753B7"/>
    <w:rsid w:val="00D7738D"/>
    <w:rsid w:val="00D85084"/>
    <w:rsid w:val="00D86C9E"/>
    <w:rsid w:val="00D87CBD"/>
    <w:rsid w:val="00D91701"/>
    <w:rsid w:val="00D91FE7"/>
    <w:rsid w:val="00D93C1F"/>
    <w:rsid w:val="00D948B9"/>
    <w:rsid w:val="00DA11E2"/>
    <w:rsid w:val="00DA2D80"/>
    <w:rsid w:val="00DA31CC"/>
    <w:rsid w:val="00DD073F"/>
    <w:rsid w:val="00DD660F"/>
    <w:rsid w:val="00DE5E8C"/>
    <w:rsid w:val="00DF4D68"/>
    <w:rsid w:val="00E04102"/>
    <w:rsid w:val="00E0772C"/>
    <w:rsid w:val="00E173D9"/>
    <w:rsid w:val="00E43B39"/>
    <w:rsid w:val="00E46366"/>
    <w:rsid w:val="00E46856"/>
    <w:rsid w:val="00E540DB"/>
    <w:rsid w:val="00E60D42"/>
    <w:rsid w:val="00E65577"/>
    <w:rsid w:val="00E773FD"/>
    <w:rsid w:val="00E93DBD"/>
    <w:rsid w:val="00EA003A"/>
    <w:rsid w:val="00EA65F6"/>
    <w:rsid w:val="00EC3B3C"/>
    <w:rsid w:val="00EC4EA3"/>
    <w:rsid w:val="00EF126E"/>
    <w:rsid w:val="00EF66F4"/>
    <w:rsid w:val="00EF6C3B"/>
    <w:rsid w:val="00F07281"/>
    <w:rsid w:val="00F12D0A"/>
    <w:rsid w:val="00F2369F"/>
    <w:rsid w:val="00F25FA6"/>
    <w:rsid w:val="00F3697A"/>
    <w:rsid w:val="00F40BC2"/>
    <w:rsid w:val="00F44329"/>
    <w:rsid w:val="00F4766A"/>
    <w:rsid w:val="00F522FA"/>
    <w:rsid w:val="00F52B30"/>
    <w:rsid w:val="00F53E75"/>
    <w:rsid w:val="00F54773"/>
    <w:rsid w:val="00F610A0"/>
    <w:rsid w:val="00F627E1"/>
    <w:rsid w:val="00F63753"/>
    <w:rsid w:val="00F661C2"/>
    <w:rsid w:val="00F6795F"/>
    <w:rsid w:val="00F754B2"/>
    <w:rsid w:val="00F8128A"/>
    <w:rsid w:val="00F82830"/>
    <w:rsid w:val="00F86E04"/>
    <w:rsid w:val="00F91BF4"/>
    <w:rsid w:val="00F95D8D"/>
    <w:rsid w:val="00FA1496"/>
    <w:rsid w:val="00FA17C2"/>
    <w:rsid w:val="00FA518F"/>
    <w:rsid w:val="00FB5F58"/>
    <w:rsid w:val="00FC366E"/>
    <w:rsid w:val="00FC5B4C"/>
    <w:rsid w:val="00FC7707"/>
    <w:rsid w:val="00FC7B05"/>
    <w:rsid w:val="00FD6E30"/>
    <w:rsid w:val="00FD6F33"/>
    <w:rsid w:val="00FD7BB7"/>
    <w:rsid w:val="00FE0CED"/>
    <w:rsid w:val="00FE1E3B"/>
    <w:rsid w:val="00FF5F1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044F91"/>
  <w15:docId w15:val="{BA361BC8-42EB-45CF-9EC5-56AC3A5BE4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bg-BG" w:eastAsia="bg-BG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rsid w:val="000D4DE1"/>
    <w:pPr>
      <w:widowControl w:val="0"/>
      <w:autoSpaceDE w:val="0"/>
      <w:autoSpaceDN w:val="0"/>
      <w:adjustRightInd w:val="0"/>
      <w:spacing w:before="98" w:after="0" w:line="240" w:lineRule="auto"/>
      <w:ind w:left="920"/>
      <w:outlineLvl w:val="0"/>
    </w:pPr>
    <w:rPr>
      <w:rFonts w:ascii="Palatino Linotype" w:eastAsia="Times New Roman" w:hAnsi="Palatino Linotype" w:cs="Palatino Linotype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2128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E745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441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41F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1"/>
    <w:rsid w:val="000D4DE1"/>
    <w:rPr>
      <w:rFonts w:ascii="Palatino Linotype" w:eastAsia="Times New Roman" w:hAnsi="Palatino Linotype" w:cs="Palatino Linotype"/>
      <w:b/>
      <w:bCs/>
      <w:lang w:eastAsia="bg-BG"/>
    </w:rPr>
  </w:style>
  <w:style w:type="paragraph" w:styleId="BodyText">
    <w:name w:val="Body Text"/>
    <w:basedOn w:val="Normal"/>
    <w:link w:val="BodyTextChar"/>
    <w:uiPriority w:val="1"/>
    <w:qFormat/>
    <w:rsid w:val="00953680"/>
    <w:pPr>
      <w:widowControl w:val="0"/>
      <w:autoSpaceDE w:val="0"/>
      <w:autoSpaceDN w:val="0"/>
      <w:adjustRightInd w:val="0"/>
      <w:spacing w:after="0" w:line="240" w:lineRule="auto"/>
    </w:pPr>
    <w:rPr>
      <w:rFonts w:ascii="Palatino Linotype" w:eastAsia="Times New Roman" w:hAnsi="Palatino Linotype" w:cs="Palatino Linotype"/>
    </w:rPr>
  </w:style>
  <w:style w:type="character" w:customStyle="1" w:styleId="BodyTextChar">
    <w:name w:val="Body Text Char"/>
    <w:basedOn w:val="DefaultParagraphFont"/>
    <w:link w:val="BodyText"/>
    <w:uiPriority w:val="1"/>
    <w:rsid w:val="00953680"/>
    <w:rPr>
      <w:rFonts w:ascii="Palatino Linotype" w:eastAsia="Times New Roman" w:hAnsi="Palatino Linotype" w:cs="Palatino Linotype"/>
      <w:lang w:eastAsia="bg-BG"/>
    </w:rPr>
  </w:style>
  <w:style w:type="paragraph" w:customStyle="1" w:styleId="TableParagraph">
    <w:name w:val="Table Paragraph"/>
    <w:basedOn w:val="Normal"/>
    <w:uiPriority w:val="1"/>
    <w:qFormat/>
    <w:rsid w:val="00F610A0"/>
    <w:pPr>
      <w:widowControl w:val="0"/>
      <w:autoSpaceDE w:val="0"/>
      <w:autoSpaceDN w:val="0"/>
      <w:adjustRightInd w:val="0"/>
      <w:spacing w:after="0" w:line="220" w:lineRule="exact"/>
      <w:ind w:left="51"/>
    </w:pPr>
    <w:rPr>
      <w:rFonts w:ascii="Palatino Linotype" w:eastAsia="Times New Roman" w:hAnsi="Palatino Linotype" w:cs="Palatino Linotype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11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14584"/>
  </w:style>
  <w:style w:type="paragraph" w:styleId="Footer">
    <w:name w:val="footer"/>
    <w:basedOn w:val="Normal"/>
    <w:link w:val="FooterChar"/>
    <w:uiPriority w:val="99"/>
    <w:unhideWhenUsed/>
    <w:rsid w:val="0011458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145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4897BE-CA6E-49B4-B368-64958BF0F4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6</Pages>
  <Words>2323</Words>
  <Characters>13243</Characters>
  <Application>Microsoft Office Word</Application>
  <DocSecurity>0</DocSecurity>
  <Lines>110</Lines>
  <Paragraphs>31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Заглавие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15535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Grigorova</dc:creator>
  <cp:lastModifiedBy>silvia</cp:lastModifiedBy>
  <cp:revision>9</cp:revision>
  <cp:lastPrinted>2016-03-15T15:09:00Z</cp:lastPrinted>
  <dcterms:created xsi:type="dcterms:W3CDTF">2022-06-09T11:01:00Z</dcterms:created>
  <dcterms:modified xsi:type="dcterms:W3CDTF">2022-06-10T12:41:00Z</dcterms:modified>
</cp:coreProperties>
</file>